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F89" w:rsidRDefault="00C72F89" w:rsidP="00C72F89">
      <w:pPr>
        <w:shd w:val="clear" w:color="auto" w:fill="FFFFFF"/>
        <w:spacing w:before="300" w:after="150" w:line="240" w:lineRule="auto"/>
        <w:jc w:val="center"/>
        <w:outlineLvl w:val="2"/>
        <w:rPr>
          <w:rFonts w:ascii="Segoe UI" w:eastAsia="Times New Roman" w:hAnsi="Segoe UI" w:cs="Segoe UI"/>
          <w:b/>
          <w:bCs/>
          <w:color w:val="000000"/>
          <w:sz w:val="27"/>
          <w:szCs w:val="27"/>
        </w:rPr>
      </w:pPr>
      <w:r>
        <w:rPr>
          <w:rFonts w:ascii="Segoe UI" w:eastAsia="Times New Roman" w:hAnsi="Segoe UI" w:cs="Segoe UI"/>
          <w:b/>
          <w:bCs/>
          <w:color w:val="000000"/>
          <w:sz w:val="27"/>
          <w:szCs w:val="27"/>
        </w:rPr>
        <w:t>Prophecy # 6</w:t>
      </w:r>
    </w:p>
    <w:p w:rsidR="00C72F89" w:rsidRDefault="00C72F89" w:rsidP="00C72F89">
      <w:pPr>
        <w:shd w:val="clear" w:color="auto" w:fill="FFFFFF"/>
        <w:spacing w:before="300" w:after="150" w:line="240" w:lineRule="auto"/>
        <w:jc w:val="center"/>
        <w:outlineLvl w:val="2"/>
        <w:rPr>
          <w:rFonts w:ascii="Segoe UI" w:eastAsia="Times New Roman" w:hAnsi="Segoe UI" w:cs="Segoe UI"/>
          <w:b/>
          <w:bCs/>
          <w:color w:val="000000"/>
          <w:sz w:val="27"/>
          <w:szCs w:val="27"/>
        </w:rPr>
      </w:pPr>
      <w:r>
        <w:rPr>
          <w:rFonts w:ascii="Segoe UI" w:eastAsia="Times New Roman" w:hAnsi="Segoe UI" w:cs="Segoe UI"/>
          <w:b/>
          <w:bCs/>
          <w:color w:val="000000"/>
          <w:sz w:val="27"/>
          <w:szCs w:val="27"/>
        </w:rPr>
        <w:t xml:space="preserve">Biblical </w:t>
      </w:r>
      <w:proofErr w:type="spellStart"/>
      <w:r>
        <w:rPr>
          <w:rFonts w:ascii="Segoe UI" w:eastAsia="Times New Roman" w:hAnsi="Segoe UI" w:cs="Segoe UI"/>
          <w:b/>
          <w:bCs/>
          <w:color w:val="000000"/>
          <w:sz w:val="27"/>
          <w:szCs w:val="27"/>
        </w:rPr>
        <w:t>Prespective</w:t>
      </w:r>
      <w:proofErr w:type="spellEnd"/>
    </w:p>
    <w:p w:rsidR="00C72F89" w:rsidRPr="000772BC" w:rsidRDefault="00C72F89" w:rsidP="00C72F89">
      <w:pPr>
        <w:shd w:val="clear" w:color="auto" w:fill="FFFFFF"/>
        <w:spacing w:before="300" w:after="150" w:line="240" w:lineRule="auto"/>
        <w:outlineLvl w:val="2"/>
        <w:rPr>
          <w:rFonts w:eastAsia="Times New Roman" w:cstheme="minorHAnsi"/>
          <w:b/>
          <w:bCs/>
          <w:color w:val="000000"/>
          <w:sz w:val="24"/>
          <w:szCs w:val="24"/>
        </w:rPr>
      </w:pPr>
      <w:r w:rsidRPr="000772BC">
        <w:rPr>
          <w:rFonts w:eastAsia="Times New Roman" w:cstheme="minorHAnsi"/>
          <w:b/>
          <w:bCs/>
          <w:color w:val="000000"/>
          <w:sz w:val="24"/>
          <w:szCs w:val="24"/>
        </w:rPr>
        <w:t>INTRO</w:t>
      </w:r>
    </w:p>
    <w:p w:rsidR="00C72F89" w:rsidRPr="000772BC" w:rsidRDefault="00C72F89" w:rsidP="00C72F89">
      <w:pPr>
        <w:pStyle w:val="ListParagraph"/>
        <w:numPr>
          <w:ilvl w:val="0"/>
          <w:numId w:val="1"/>
        </w:numPr>
        <w:shd w:val="clear" w:color="auto" w:fill="FFFFFF"/>
        <w:spacing w:before="300" w:after="150" w:line="240" w:lineRule="auto"/>
        <w:outlineLvl w:val="2"/>
        <w:rPr>
          <w:rFonts w:eastAsia="Times New Roman" w:cstheme="minorHAnsi"/>
          <w:b/>
          <w:bCs/>
          <w:color w:val="000000"/>
          <w:sz w:val="24"/>
          <w:szCs w:val="24"/>
        </w:rPr>
      </w:pPr>
      <w:r w:rsidRPr="000772BC">
        <w:rPr>
          <w:rFonts w:eastAsia="Times New Roman" w:cstheme="minorHAnsi"/>
          <w:b/>
          <w:bCs/>
          <w:color w:val="000000"/>
          <w:sz w:val="24"/>
          <w:szCs w:val="24"/>
        </w:rPr>
        <w:t>Icebreaker</w:t>
      </w:r>
    </w:p>
    <w:p w:rsidR="00C72F89" w:rsidRPr="000772BC" w:rsidRDefault="00C72F89" w:rsidP="00C72F89">
      <w:pPr>
        <w:pStyle w:val="ListParagraph"/>
        <w:numPr>
          <w:ilvl w:val="0"/>
          <w:numId w:val="1"/>
        </w:numPr>
        <w:shd w:val="clear" w:color="auto" w:fill="FFFFFF"/>
        <w:spacing w:before="300" w:after="150" w:line="240" w:lineRule="auto"/>
        <w:outlineLvl w:val="2"/>
        <w:rPr>
          <w:rFonts w:eastAsia="Times New Roman" w:cstheme="minorHAnsi"/>
          <w:b/>
          <w:bCs/>
          <w:color w:val="000000"/>
          <w:sz w:val="24"/>
          <w:szCs w:val="24"/>
        </w:rPr>
      </w:pPr>
      <w:r w:rsidRPr="000772BC">
        <w:rPr>
          <w:rFonts w:eastAsia="Times New Roman" w:cstheme="minorHAnsi"/>
          <w:b/>
          <w:bCs/>
          <w:color w:val="000000"/>
          <w:sz w:val="24"/>
          <w:szCs w:val="24"/>
        </w:rPr>
        <w:t xml:space="preserve">What is the first prophecy mentioned in the Bible? Supposedly it is the </w:t>
      </w:r>
      <w:proofErr w:type="spellStart"/>
      <w:r w:rsidRPr="000772BC">
        <w:rPr>
          <w:rFonts w:eastAsia="Times New Roman" w:cstheme="minorHAnsi"/>
          <w:b/>
          <w:bCs/>
          <w:color w:val="000000"/>
          <w:sz w:val="24"/>
          <w:szCs w:val="24"/>
        </w:rPr>
        <w:t>Berisheet</w:t>
      </w:r>
      <w:proofErr w:type="spellEnd"/>
      <w:r w:rsidRPr="000772BC">
        <w:rPr>
          <w:rFonts w:eastAsia="Times New Roman" w:cstheme="minorHAnsi"/>
          <w:b/>
          <w:bCs/>
          <w:color w:val="000000"/>
          <w:sz w:val="24"/>
          <w:szCs w:val="24"/>
        </w:rPr>
        <w:t xml:space="preserve"> Passover Prophecy</w:t>
      </w:r>
    </w:p>
    <w:p w:rsidR="00520E4F" w:rsidRPr="000772BC" w:rsidRDefault="00520E4F" w:rsidP="00C72F89">
      <w:pPr>
        <w:shd w:val="clear" w:color="auto" w:fill="FFFFFF"/>
        <w:spacing w:before="300" w:after="150" w:line="240" w:lineRule="auto"/>
        <w:outlineLvl w:val="2"/>
        <w:rPr>
          <w:rFonts w:eastAsia="Times New Roman" w:cstheme="minorHAnsi"/>
          <w:b/>
          <w:bCs/>
          <w:color w:val="000000"/>
          <w:sz w:val="24"/>
          <w:szCs w:val="24"/>
        </w:rPr>
      </w:pPr>
      <w:r w:rsidRPr="000772BC">
        <w:rPr>
          <w:rFonts w:eastAsia="Times New Roman" w:cstheme="minorHAnsi"/>
          <w:b/>
          <w:bCs/>
          <w:color w:val="000000"/>
          <w:sz w:val="24"/>
          <w:szCs w:val="24"/>
        </w:rPr>
        <w:t>Jeremiah Chapter 13</w:t>
      </w:r>
    </w:p>
    <w:p w:rsidR="00C72F89" w:rsidRPr="00C72F89" w:rsidRDefault="00C72F89" w:rsidP="00C72F89">
      <w:pPr>
        <w:shd w:val="clear" w:color="auto" w:fill="FFFFFF"/>
        <w:spacing w:before="300" w:after="150" w:line="240" w:lineRule="auto"/>
        <w:outlineLvl w:val="2"/>
        <w:rPr>
          <w:rFonts w:eastAsia="Times New Roman" w:cstheme="minorHAnsi"/>
          <w:b/>
          <w:bCs/>
          <w:color w:val="000000"/>
          <w:sz w:val="24"/>
          <w:szCs w:val="24"/>
        </w:rPr>
      </w:pPr>
      <w:r w:rsidRPr="000772BC">
        <w:rPr>
          <w:rFonts w:eastAsia="Times New Roman" w:cstheme="minorHAnsi"/>
          <w:b/>
          <w:bCs/>
          <w:color w:val="000000"/>
          <w:sz w:val="24"/>
          <w:szCs w:val="24"/>
        </w:rPr>
        <w:t>Jeremiah’s Linen Loincloth</w:t>
      </w:r>
    </w:p>
    <w:p w:rsidR="00C72F89" w:rsidRPr="00C72F89" w:rsidRDefault="00C72F89" w:rsidP="00C72F89">
      <w:pPr>
        <w:shd w:val="clear" w:color="auto" w:fill="FFFFFF"/>
        <w:spacing w:before="100" w:beforeAutospacing="1" w:after="100" w:afterAutospacing="1" w:line="240" w:lineRule="auto"/>
        <w:rPr>
          <w:rFonts w:eastAsia="Times New Roman" w:cstheme="minorHAnsi"/>
          <w:color w:val="000000"/>
          <w:sz w:val="24"/>
          <w:szCs w:val="24"/>
        </w:rPr>
      </w:pPr>
      <w:r w:rsidRPr="000772BC">
        <w:rPr>
          <w:rFonts w:eastAsia="Times New Roman" w:cstheme="minorHAnsi"/>
          <w:b/>
          <w:bCs/>
          <w:color w:val="000000"/>
          <w:sz w:val="24"/>
          <w:szCs w:val="24"/>
        </w:rPr>
        <w:t>13 </w:t>
      </w:r>
      <w:r w:rsidRPr="000772BC">
        <w:rPr>
          <w:rFonts w:eastAsia="Times New Roman" w:cstheme="minorHAnsi"/>
          <w:color w:val="000000"/>
          <w:sz w:val="24"/>
          <w:szCs w:val="24"/>
        </w:rPr>
        <w:t>This is what the </w:t>
      </w:r>
      <w:r w:rsidRPr="000772BC">
        <w:rPr>
          <w:rFonts w:eastAsia="Times New Roman" w:cstheme="minorHAnsi"/>
          <w:smallCaps/>
          <w:color w:val="000000"/>
          <w:sz w:val="24"/>
          <w:szCs w:val="24"/>
        </w:rPr>
        <w:t>Lord</w:t>
      </w:r>
      <w:r w:rsidRPr="000772BC">
        <w:rPr>
          <w:rFonts w:eastAsia="Times New Roman" w:cstheme="minorHAnsi"/>
          <w:color w:val="000000"/>
          <w:sz w:val="24"/>
          <w:szCs w:val="24"/>
        </w:rPr>
        <w:t> said to me: “Go and buy a linen loincloth and put it on, but do not wash it.”</w:t>
      </w:r>
      <w:r w:rsidRPr="00C72F89">
        <w:rPr>
          <w:rFonts w:eastAsia="Times New Roman" w:cstheme="minorHAnsi"/>
          <w:color w:val="000000"/>
          <w:sz w:val="24"/>
          <w:szCs w:val="24"/>
        </w:rPr>
        <w:t> </w:t>
      </w:r>
      <w:r w:rsidRPr="000772BC">
        <w:rPr>
          <w:rFonts w:eastAsia="Times New Roman" w:cstheme="minorHAnsi"/>
          <w:b/>
          <w:bCs/>
          <w:color w:val="000000"/>
          <w:sz w:val="24"/>
          <w:szCs w:val="24"/>
          <w:vertAlign w:val="superscript"/>
        </w:rPr>
        <w:t>2 </w:t>
      </w:r>
      <w:r w:rsidRPr="000772BC">
        <w:rPr>
          <w:rFonts w:eastAsia="Times New Roman" w:cstheme="minorHAnsi"/>
          <w:color w:val="000000"/>
          <w:sz w:val="24"/>
          <w:szCs w:val="24"/>
        </w:rPr>
        <w:t>So I bought the loincloth as the </w:t>
      </w:r>
      <w:r w:rsidRPr="000772BC">
        <w:rPr>
          <w:rFonts w:eastAsia="Times New Roman" w:cstheme="minorHAnsi"/>
          <w:smallCaps/>
          <w:color w:val="000000"/>
          <w:sz w:val="24"/>
          <w:szCs w:val="24"/>
        </w:rPr>
        <w:t>Lord</w:t>
      </w:r>
      <w:r w:rsidRPr="000772BC">
        <w:rPr>
          <w:rFonts w:eastAsia="Times New Roman" w:cstheme="minorHAnsi"/>
          <w:color w:val="000000"/>
          <w:sz w:val="24"/>
          <w:szCs w:val="24"/>
        </w:rPr>
        <w:t> directed me, and I put it on.</w:t>
      </w:r>
    </w:p>
    <w:p w:rsidR="00C72F89" w:rsidRPr="00C72F89" w:rsidRDefault="00C72F89" w:rsidP="00C72F89">
      <w:pPr>
        <w:shd w:val="clear" w:color="auto" w:fill="FFFFFF"/>
        <w:spacing w:before="100" w:beforeAutospacing="1" w:after="100" w:afterAutospacing="1" w:line="240" w:lineRule="auto"/>
        <w:rPr>
          <w:rFonts w:eastAsia="Times New Roman" w:cstheme="minorHAnsi"/>
          <w:color w:val="000000"/>
          <w:sz w:val="24"/>
          <w:szCs w:val="24"/>
        </w:rPr>
      </w:pPr>
      <w:r w:rsidRPr="000772BC">
        <w:rPr>
          <w:rFonts w:eastAsia="Times New Roman" w:cstheme="minorHAnsi"/>
          <w:b/>
          <w:bCs/>
          <w:color w:val="000000"/>
          <w:sz w:val="24"/>
          <w:szCs w:val="24"/>
          <w:vertAlign w:val="superscript"/>
        </w:rPr>
        <w:t>3 </w:t>
      </w:r>
      <w:r w:rsidRPr="000772BC">
        <w:rPr>
          <w:rFonts w:eastAsia="Times New Roman" w:cstheme="minorHAnsi"/>
          <w:color w:val="000000"/>
          <w:sz w:val="24"/>
          <w:szCs w:val="24"/>
        </w:rPr>
        <w:t>Then the </w:t>
      </w:r>
      <w:r w:rsidRPr="000772BC">
        <w:rPr>
          <w:rFonts w:eastAsia="Times New Roman" w:cstheme="minorHAnsi"/>
          <w:smallCaps/>
          <w:color w:val="000000"/>
          <w:sz w:val="24"/>
          <w:szCs w:val="24"/>
        </w:rPr>
        <w:t>Lord</w:t>
      </w:r>
      <w:r w:rsidRPr="000772BC">
        <w:rPr>
          <w:rFonts w:eastAsia="Times New Roman" w:cstheme="minorHAnsi"/>
          <w:color w:val="000000"/>
          <w:sz w:val="24"/>
          <w:szCs w:val="24"/>
        </w:rPr>
        <w:t> gave me another message:</w:t>
      </w:r>
      <w:r w:rsidRPr="00C72F89">
        <w:rPr>
          <w:rFonts w:eastAsia="Times New Roman" w:cstheme="minorHAnsi"/>
          <w:color w:val="000000"/>
          <w:sz w:val="24"/>
          <w:szCs w:val="24"/>
        </w:rPr>
        <w:t> </w:t>
      </w:r>
      <w:r w:rsidRPr="000772BC">
        <w:rPr>
          <w:rFonts w:eastAsia="Times New Roman" w:cstheme="minorHAnsi"/>
          <w:b/>
          <w:bCs/>
          <w:color w:val="000000"/>
          <w:sz w:val="24"/>
          <w:szCs w:val="24"/>
          <w:vertAlign w:val="superscript"/>
        </w:rPr>
        <w:t>4 </w:t>
      </w:r>
      <w:r w:rsidRPr="000772BC">
        <w:rPr>
          <w:rFonts w:eastAsia="Times New Roman" w:cstheme="minorHAnsi"/>
          <w:color w:val="000000"/>
          <w:sz w:val="24"/>
          <w:szCs w:val="24"/>
        </w:rPr>
        <w:t>“Take the linen loincloth you are wearing, and go to the Euphrates River</w:t>
      </w:r>
      <w:proofErr w:type="gramStart"/>
      <w:r w:rsidRPr="000772BC">
        <w:rPr>
          <w:rFonts w:eastAsia="Times New Roman" w:cstheme="minorHAnsi"/>
          <w:color w:val="000000"/>
          <w:sz w:val="24"/>
          <w:szCs w:val="24"/>
        </w:rPr>
        <w:t>.</w:t>
      </w:r>
      <w:r w:rsidRPr="000772BC">
        <w:rPr>
          <w:rFonts w:eastAsia="Times New Roman" w:cstheme="minorHAnsi"/>
          <w:color w:val="000000"/>
          <w:sz w:val="24"/>
          <w:szCs w:val="24"/>
          <w:vertAlign w:val="superscript"/>
        </w:rPr>
        <w:t>[</w:t>
      </w:r>
      <w:proofErr w:type="gramEnd"/>
      <w:r w:rsidRPr="000772BC">
        <w:rPr>
          <w:rFonts w:eastAsia="Times New Roman" w:cstheme="minorHAnsi"/>
          <w:color w:val="000000"/>
          <w:sz w:val="24"/>
          <w:szCs w:val="24"/>
          <w:vertAlign w:val="superscript"/>
        </w:rPr>
        <w:fldChar w:fldCharType="begin"/>
      </w:r>
      <w:r w:rsidRPr="000772BC">
        <w:rPr>
          <w:rFonts w:eastAsia="Times New Roman" w:cstheme="minorHAnsi"/>
          <w:color w:val="000000"/>
          <w:sz w:val="24"/>
          <w:szCs w:val="24"/>
          <w:vertAlign w:val="superscript"/>
        </w:rPr>
        <w:instrText xml:space="preserve"> HYPERLINK "https://www.biblegateway.com/passage/?search=Jeremiah+13&amp;version=NLT" \l "fen-NLT-19247a" \o "See footnote a" </w:instrText>
      </w:r>
      <w:r w:rsidRPr="000772BC">
        <w:rPr>
          <w:rFonts w:eastAsia="Times New Roman" w:cstheme="minorHAnsi"/>
          <w:color w:val="000000"/>
          <w:sz w:val="24"/>
          <w:szCs w:val="24"/>
          <w:vertAlign w:val="superscript"/>
        </w:rPr>
        <w:fldChar w:fldCharType="separate"/>
      </w:r>
      <w:r w:rsidRPr="000772BC">
        <w:rPr>
          <w:rFonts w:eastAsia="Times New Roman" w:cstheme="minorHAnsi"/>
          <w:color w:val="517E90"/>
          <w:sz w:val="24"/>
          <w:szCs w:val="24"/>
          <w:u w:val="single"/>
          <w:vertAlign w:val="superscript"/>
        </w:rPr>
        <w:t>a</w:t>
      </w:r>
      <w:r w:rsidRPr="000772BC">
        <w:rPr>
          <w:rFonts w:eastAsia="Times New Roman" w:cstheme="minorHAnsi"/>
          <w:color w:val="000000"/>
          <w:sz w:val="24"/>
          <w:szCs w:val="24"/>
          <w:vertAlign w:val="superscript"/>
        </w:rPr>
        <w:fldChar w:fldCharType="end"/>
      </w:r>
      <w:r w:rsidRPr="000772BC">
        <w:rPr>
          <w:rFonts w:eastAsia="Times New Roman" w:cstheme="minorHAnsi"/>
          <w:color w:val="000000"/>
          <w:sz w:val="24"/>
          <w:szCs w:val="24"/>
          <w:vertAlign w:val="superscript"/>
        </w:rPr>
        <w:t>]</w:t>
      </w:r>
      <w:r w:rsidRPr="000772BC">
        <w:rPr>
          <w:rFonts w:eastAsia="Times New Roman" w:cstheme="minorHAnsi"/>
          <w:color w:val="000000"/>
          <w:sz w:val="24"/>
          <w:szCs w:val="24"/>
        </w:rPr>
        <w:t> Hide it there in a hole in the rocks.”</w:t>
      </w:r>
      <w:r w:rsidRPr="00C72F89">
        <w:rPr>
          <w:rFonts w:eastAsia="Times New Roman" w:cstheme="minorHAnsi"/>
          <w:color w:val="000000"/>
          <w:sz w:val="24"/>
          <w:szCs w:val="24"/>
        </w:rPr>
        <w:t> </w:t>
      </w:r>
      <w:r w:rsidRPr="000772BC">
        <w:rPr>
          <w:rFonts w:eastAsia="Times New Roman" w:cstheme="minorHAnsi"/>
          <w:b/>
          <w:bCs/>
          <w:color w:val="000000"/>
          <w:sz w:val="24"/>
          <w:szCs w:val="24"/>
          <w:vertAlign w:val="superscript"/>
        </w:rPr>
        <w:t>5 </w:t>
      </w:r>
      <w:r w:rsidRPr="000772BC">
        <w:rPr>
          <w:rFonts w:eastAsia="Times New Roman" w:cstheme="minorHAnsi"/>
          <w:color w:val="000000"/>
          <w:sz w:val="24"/>
          <w:szCs w:val="24"/>
        </w:rPr>
        <w:t>So I went and hid it by the Euphrates as the </w:t>
      </w:r>
      <w:r w:rsidRPr="000772BC">
        <w:rPr>
          <w:rFonts w:eastAsia="Times New Roman" w:cstheme="minorHAnsi"/>
          <w:smallCaps/>
          <w:color w:val="000000"/>
          <w:sz w:val="24"/>
          <w:szCs w:val="24"/>
        </w:rPr>
        <w:t>Lord</w:t>
      </w:r>
      <w:r w:rsidRPr="000772BC">
        <w:rPr>
          <w:rFonts w:eastAsia="Times New Roman" w:cstheme="minorHAnsi"/>
          <w:color w:val="000000"/>
          <w:sz w:val="24"/>
          <w:szCs w:val="24"/>
        </w:rPr>
        <w:t> had instructed me.</w:t>
      </w:r>
    </w:p>
    <w:p w:rsidR="00C72F89" w:rsidRPr="00C72F89" w:rsidRDefault="00C72F89" w:rsidP="00C72F89">
      <w:pPr>
        <w:shd w:val="clear" w:color="auto" w:fill="FFFFFF"/>
        <w:spacing w:before="100" w:beforeAutospacing="1" w:after="100" w:afterAutospacing="1" w:line="240" w:lineRule="auto"/>
        <w:rPr>
          <w:rFonts w:eastAsia="Times New Roman" w:cstheme="minorHAnsi"/>
          <w:color w:val="000000"/>
          <w:sz w:val="24"/>
          <w:szCs w:val="24"/>
        </w:rPr>
      </w:pPr>
      <w:r w:rsidRPr="000772BC">
        <w:rPr>
          <w:rFonts w:eastAsia="Times New Roman" w:cstheme="minorHAnsi"/>
          <w:b/>
          <w:bCs/>
          <w:color w:val="000000"/>
          <w:sz w:val="24"/>
          <w:szCs w:val="24"/>
          <w:vertAlign w:val="superscript"/>
        </w:rPr>
        <w:t>6 </w:t>
      </w:r>
      <w:r w:rsidRPr="000772BC">
        <w:rPr>
          <w:rFonts w:eastAsia="Times New Roman" w:cstheme="minorHAnsi"/>
          <w:color w:val="000000"/>
          <w:sz w:val="24"/>
          <w:szCs w:val="24"/>
        </w:rPr>
        <w:t>A long time afterward the </w:t>
      </w:r>
      <w:r w:rsidRPr="000772BC">
        <w:rPr>
          <w:rFonts w:eastAsia="Times New Roman" w:cstheme="minorHAnsi"/>
          <w:smallCaps/>
          <w:color w:val="000000"/>
          <w:sz w:val="24"/>
          <w:szCs w:val="24"/>
        </w:rPr>
        <w:t>Lord</w:t>
      </w:r>
      <w:r w:rsidRPr="000772BC">
        <w:rPr>
          <w:rFonts w:eastAsia="Times New Roman" w:cstheme="minorHAnsi"/>
          <w:color w:val="000000"/>
          <w:sz w:val="24"/>
          <w:szCs w:val="24"/>
        </w:rPr>
        <w:t> said to me, “Go back to the Euphrates and get the loincloth I told you to hide there.”</w:t>
      </w:r>
      <w:r w:rsidRPr="00C72F89">
        <w:rPr>
          <w:rFonts w:eastAsia="Times New Roman" w:cstheme="minorHAnsi"/>
          <w:color w:val="000000"/>
          <w:sz w:val="24"/>
          <w:szCs w:val="24"/>
        </w:rPr>
        <w:t> </w:t>
      </w:r>
      <w:r w:rsidRPr="000772BC">
        <w:rPr>
          <w:rFonts w:eastAsia="Times New Roman" w:cstheme="minorHAnsi"/>
          <w:b/>
          <w:bCs/>
          <w:color w:val="000000"/>
          <w:sz w:val="24"/>
          <w:szCs w:val="24"/>
          <w:vertAlign w:val="superscript"/>
        </w:rPr>
        <w:t>7 </w:t>
      </w:r>
      <w:r w:rsidRPr="000772BC">
        <w:rPr>
          <w:rFonts w:eastAsia="Times New Roman" w:cstheme="minorHAnsi"/>
          <w:color w:val="000000"/>
          <w:sz w:val="24"/>
          <w:szCs w:val="24"/>
        </w:rPr>
        <w:t>So I went to the Euphrates and dug it out of the hole where I had hidden it. But now it was rotting and falling apart. The loincloth was good for nothing.</w:t>
      </w:r>
    </w:p>
    <w:p w:rsidR="00C72F89" w:rsidRPr="00C72F89" w:rsidRDefault="00C72F89" w:rsidP="00C72F89">
      <w:pPr>
        <w:shd w:val="clear" w:color="auto" w:fill="FFFFFF"/>
        <w:spacing w:before="100" w:beforeAutospacing="1" w:after="100" w:afterAutospacing="1" w:line="240" w:lineRule="auto"/>
        <w:rPr>
          <w:rFonts w:eastAsia="Times New Roman" w:cstheme="minorHAnsi"/>
          <w:b/>
          <w:i/>
          <w:color w:val="000000"/>
          <w:sz w:val="24"/>
          <w:szCs w:val="24"/>
        </w:rPr>
      </w:pPr>
      <w:r w:rsidRPr="000772BC">
        <w:rPr>
          <w:rFonts w:eastAsia="Times New Roman" w:cstheme="minorHAnsi"/>
          <w:b/>
          <w:bCs/>
          <w:color w:val="000000"/>
          <w:sz w:val="24"/>
          <w:szCs w:val="24"/>
          <w:vertAlign w:val="superscript"/>
        </w:rPr>
        <w:t>8 </w:t>
      </w:r>
      <w:r w:rsidRPr="000772BC">
        <w:rPr>
          <w:rFonts w:eastAsia="Times New Roman" w:cstheme="minorHAnsi"/>
          <w:color w:val="000000"/>
          <w:sz w:val="24"/>
          <w:szCs w:val="24"/>
        </w:rPr>
        <w:t>Then I received this message from the </w:t>
      </w:r>
      <w:r w:rsidRPr="000772BC">
        <w:rPr>
          <w:rFonts w:eastAsia="Times New Roman" w:cstheme="minorHAnsi"/>
          <w:smallCaps/>
          <w:color w:val="000000"/>
          <w:sz w:val="24"/>
          <w:szCs w:val="24"/>
        </w:rPr>
        <w:t>Lord</w:t>
      </w:r>
      <w:r w:rsidRPr="000772BC">
        <w:rPr>
          <w:rFonts w:eastAsia="Times New Roman" w:cstheme="minorHAnsi"/>
          <w:color w:val="000000"/>
          <w:sz w:val="24"/>
          <w:szCs w:val="24"/>
        </w:rPr>
        <w:t>:</w:t>
      </w:r>
      <w:r w:rsidRPr="00C72F89">
        <w:rPr>
          <w:rFonts w:eastAsia="Times New Roman" w:cstheme="minorHAnsi"/>
          <w:color w:val="000000"/>
          <w:sz w:val="24"/>
          <w:szCs w:val="24"/>
        </w:rPr>
        <w:t> </w:t>
      </w:r>
      <w:r w:rsidRPr="000772BC">
        <w:rPr>
          <w:rFonts w:eastAsia="Times New Roman" w:cstheme="minorHAnsi"/>
          <w:b/>
          <w:bCs/>
          <w:color w:val="000000"/>
          <w:sz w:val="24"/>
          <w:szCs w:val="24"/>
          <w:vertAlign w:val="superscript"/>
        </w:rPr>
        <w:t>9 </w:t>
      </w:r>
      <w:r w:rsidRPr="000772BC">
        <w:rPr>
          <w:rFonts w:eastAsia="Times New Roman" w:cstheme="minorHAnsi"/>
          <w:color w:val="000000"/>
          <w:sz w:val="24"/>
          <w:szCs w:val="24"/>
        </w:rPr>
        <w:t>“This is what the </w:t>
      </w:r>
      <w:r w:rsidRPr="000772BC">
        <w:rPr>
          <w:rFonts w:eastAsia="Times New Roman" w:cstheme="minorHAnsi"/>
          <w:smallCaps/>
          <w:color w:val="000000"/>
          <w:sz w:val="24"/>
          <w:szCs w:val="24"/>
        </w:rPr>
        <w:t>Lord</w:t>
      </w:r>
      <w:r w:rsidRPr="000772BC">
        <w:rPr>
          <w:rFonts w:eastAsia="Times New Roman" w:cstheme="minorHAnsi"/>
          <w:color w:val="000000"/>
          <w:sz w:val="24"/>
          <w:szCs w:val="24"/>
        </w:rPr>
        <w:t> says: This shows how I will rot away the pride of Judah and Jerusalem.</w:t>
      </w:r>
      <w:r w:rsidRPr="00C72F89">
        <w:rPr>
          <w:rFonts w:eastAsia="Times New Roman" w:cstheme="minorHAnsi"/>
          <w:color w:val="000000"/>
          <w:sz w:val="24"/>
          <w:szCs w:val="24"/>
        </w:rPr>
        <w:t> </w:t>
      </w:r>
      <w:r w:rsidRPr="000772BC">
        <w:rPr>
          <w:rFonts w:eastAsia="Times New Roman" w:cstheme="minorHAnsi"/>
          <w:b/>
          <w:bCs/>
          <w:color w:val="000000"/>
          <w:sz w:val="24"/>
          <w:szCs w:val="24"/>
          <w:vertAlign w:val="superscript"/>
        </w:rPr>
        <w:t>10 </w:t>
      </w:r>
      <w:r w:rsidRPr="000772BC">
        <w:rPr>
          <w:rFonts w:eastAsia="Times New Roman" w:cstheme="minorHAnsi"/>
          <w:color w:val="000000"/>
          <w:sz w:val="24"/>
          <w:szCs w:val="24"/>
        </w:rPr>
        <w:t>These wicked people refuse to listen to me. They stubbornly follow their own desires and worship other gods. Therefore, they will become like this loincloth—good for nothing!</w:t>
      </w:r>
      <w:r w:rsidRPr="00C72F89">
        <w:rPr>
          <w:rFonts w:eastAsia="Times New Roman" w:cstheme="minorHAnsi"/>
          <w:color w:val="000000"/>
          <w:sz w:val="24"/>
          <w:szCs w:val="24"/>
        </w:rPr>
        <w:t> </w:t>
      </w:r>
      <w:r w:rsidRPr="000772BC">
        <w:rPr>
          <w:rFonts w:eastAsia="Times New Roman" w:cstheme="minorHAnsi"/>
          <w:b/>
          <w:bCs/>
          <w:i/>
          <w:color w:val="000000"/>
          <w:sz w:val="24"/>
          <w:szCs w:val="24"/>
          <w:vertAlign w:val="superscript"/>
        </w:rPr>
        <w:t>11 </w:t>
      </w:r>
      <w:r w:rsidRPr="000772BC">
        <w:rPr>
          <w:rFonts w:eastAsia="Times New Roman" w:cstheme="minorHAnsi"/>
          <w:b/>
          <w:i/>
          <w:color w:val="000000"/>
          <w:sz w:val="24"/>
          <w:szCs w:val="24"/>
        </w:rPr>
        <w:t>As a loincloth clings to a man’s waist, so I created Judah and Israel to cling to me, says the </w:t>
      </w:r>
      <w:r w:rsidRPr="000772BC">
        <w:rPr>
          <w:rFonts w:eastAsia="Times New Roman" w:cstheme="minorHAnsi"/>
          <w:b/>
          <w:i/>
          <w:smallCaps/>
          <w:color w:val="000000"/>
          <w:sz w:val="24"/>
          <w:szCs w:val="24"/>
        </w:rPr>
        <w:t>Lord</w:t>
      </w:r>
      <w:r w:rsidRPr="000772BC">
        <w:rPr>
          <w:rFonts w:eastAsia="Times New Roman" w:cstheme="minorHAnsi"/>
          <w:b/>
          <w:i/>
          <w:color w:val="000000"/>
          <w:sz w:val="24"/>
          <w:szCs w:val="24"/>
        </w:rPr>
        <w:t>. They were to be my people, my pride, my glory—an honor to my name. But they would not listen to me.</w:t>
      </w:r>
    </w:p>
    <w:p w:rsidR="00C72F89" w:rsidRPr="00C72F89" w:rsidRDefault="00C72F89" w:rsidP="00C72F89">
      <w:pPr>
        <w:shd w:val="clear" w:color="auto" w:fill="FFFFFF"/>
        <w:spacing w:before="100" w:beforeAutospacing="1" w:after="100" w:afterAutospacing="1" w:line="240" w:lineRule="auto"/>
        <w:rPr>
          <w:rFonts w:eastAsia="Times New Roman" w:cstheme="minorHAnsi"/>
          <w:color w:val="000000"/>
          <w:sz w:val="24"/>
          <w:szCs w:val="24"/>
        </w:rPr>
      </w:pPr>
      <w:r w:rsidRPr="000772BC">
        <w:rPr>
          <w:rFonts w:eastAsia="Times New Roman" w:cstheme="minorHAnsi"/>
          <w:b/>
          <w:bCs/>
          <w:color w:val="000000"/>
          <w:sz w:val="24"/>
          <w:szCs w:val="24"/>
          <w:vertAlign w:val="superscript"/>
        </w:rPr>
        <w:t>12 </w:t>
      </w:r>
      <w:r w:rsidRPr="000772BC">
        <w:rPr>
          <w:rFonts w:eastAsia="Times New Roman" w:cstheme="minorHAnsi"/>
          <w:color w:val="000000"/>
          <w:sz w:val="24"/>
          <w:szCs w:val="24"/>
        </w:rPr>
        <w:t>“So tell them, ‘</w:t>
      </w:r>
      <w:proofErr w:type="gramStart"/>
      <w:r w:rsidRPr="000772BC">
        <w:rPr>
          <w:rFonts w:eastAsia="Times New Roman" w:cstheme="minorHAnsi"/>
          <w:color w:val="000000"/>
          <w:sz w:val="24"/>
          <w:szCs w:val="24"/>
        </w:rPr>
        <w:t>This</w:t>
      </w:r>
      <w:proofErr w:type="gramEnd"/>
      <w:r w:rsidRPr="000772BC">
        <w:rPr>
          <w:rFonts w:eastAsia="Times New Roman" w:cstheme="minorHAnsi"/>
          <w:color w:val="000000"/>
          <w:sz w:val="24"/>
          <w:szCs w:val="24"/>
        </w:rPr>
        <w:t xml:space="preserve"> is what the </w:t>
      </w:r>
      <w:r w:rsidRPr="000772BC">
        <w:rPr>
          <w:rFonts w:eastAsia="Times New Roman" w:cstheme="minorHAnsi"/>
          <w:smallCaps/>
          <w:color w:val="000000"/>
          <w:sz w:val="24"/>
          <w:szCs w:val="24"/>
        </w:rPr>
        <w:t>Lord</w:t>
      </w:r>
      <w:r w:rsidRPr="000772BC">
        <w:rPr>
          <w:rFonts w:eastAsia="Times New Roman" w:cstheme="minorHAnsi"/>
          <w:color w:val="000000"/>
          <w:sz w:val="24"/>
          <w:szCs w:val="24"/>
        </w:rPr>
        <w:t>, the God of Israel, says: May all your jars be filled with wine.’ And they will reply, ‘Of course! Jars are made to be filled with wine!’</w:t>
      </w:r>
    </w:p>
    <w:p w:rsidR="00C72F89" w:rsidRPr="00C72F89" w:rsidRDefault="00C72F89" w:rsidP="00C72F89">
      <w:pPr>
        <w:shd w:val="clear" w:color="auto" w:fill="FFFFFF"/>
        <w:spacing w:before="100" w:beforeAutospacing="1" w:after="100" w:afterAutospacing="1" w:line="240" w:lineRule="auto"/>
        <w:rPr>
          <w:rFonts w:eastAsia="Times New Roman" w:cstheme="minorHAnsi"/>
          <w:color w:val="000000"/>
          <w:sz w:val="24"/>
          <w:szCs w:val="24"/>
        </w:rPr>
      </w:pPr>
      <w:r w:rsidRPr="000772BC">
        <w:rPr>
          <w:rFonts w:eastAsia="Times New Roman" w:cstheme="minorHAnsi"/>
          <w:b/>
          <w:bCs/>
          <w:color w:val="000000"/>
          <w:sz w:val="24"/>
          <w:szCs w:val="24"/>
          <w:vertAlign w:val="superscript"/>
        </w:rPr>
        <w:t>13 </w:t>
      </w:r>
      <w:r w:rsidRPr="000772BC">
        <w:rPr>
          <w:rFonts w:eastAsia="Times New Roman" w:cstheme="minorHAnsi"/>
          <w:color w:val="000000"/>
          <w:sz w:val="24"/>
          <w:szCs w:val="24"/>
        </w:rPr>
        <w:t>“Then tell them, ‘No, this is what the </w:t>
      </w:r>
      <w:r w:rsidRPr="000772BC">
        <w:rPr>
          <w:rFonts w:eastAsia="Times New Roman" w:cstheme="minorHAnsi"/>
          <w:smallCaps/>
          <w:color w:val="000000"/>
          <w:sz w:val="24"/>
          <w:szCs w:val="24"/>
        </w:rPr>
        <w:t>Lord</w:t>
      </w:r>
      <w:r w:rsidRPr="000772BC">
        <w:rPr>
          <w:rFonts w:eastAsia="Times New Roman" w:cstheme="minorHAnsi"/>
          <w:color w:val="000000"/>
          <w:sz w:val="24"/>
          <w:szCs w:val="24"/>
        </w:rPr>
        <w:t> means: I will fill everyone in this land with drunkenness—from the king sitting on David’s throne to the priests and the prophets, right down to the common people of Jerusalem.</w:t>
      </w:r>
      <w:r w:rsidRPr="00C72F89">
        <w:rPr>
          <w:rFonts w:eastAsia="Times New Roman" w:cstheme="minorHAnsi"/>
          <w:color w:val="000000"/>
          <w:sz w:val="24"/>
          <w:szCs w:val="24"/>
        </w:rPr>
        <w:t> </w:t>
      </w:r>
      <w:r w:rsidRPr="000772BC">
        <w:rPr>
          <w:rFonts w:eastAsia="Times New Roman" w:cstheme="minorHAnsi"/>
          <w:b/>
          <w:bCs/>
          <w:color w:val="000000"/>
          <w:sz w:val="24"/>
          <w:szCs w:val="24"/>
          <w:vertAlign w:val="superscript"/>
        </w:rPr>
        <w:t>14 </w:t>
      </w:r>
      <w:r w:rsidRPr="000772BC">
        <w:rPr>
          <w:rFonts w:eastAsia="Times New Roman" w:cstheme="minorHAnsi"/>
          <w:color w:val="000000"/>
          <w:sz w:val="24"/>
          <w:szCs w:val="24"/>
        </w:rPr>
        <w:t>I will smash them against each other, even parents against children, says the </w:t>
      </w:r>
      <w:r w:rsidRPr="000772BC">
        <w:rPr>
          <w:rFonts w:eastAsia="Times New Roman" w:cstheme="minorHAnsi"/>
          <w:smallCaps/>
          <w:color w:val="000000"/>
          <w:sz w:val="24"/>
          <w:szCs w:val="24"/>
        </w:rPr>
        <w:t>Lord</w:t>
      </w:r>
      <w:r w:rsidRPr="000772BC">
        <w:rPr>
          <w:rFonts w:eastAsia="Times New Roman" w:cstheme="minorHAnsi"/>
          <w:color w:val="000000"/>
          <w:sz w:val="24"/>
          <w:szCs w:val="24"/>
        </w:rPr>
        <w:t>. I will not let my pity or mercy or compassion keep me from destroying them.’”</w:t>
      </w:r>
    </w:p>
    <w:p w:rsidR="000772BC" w:rsidRDefault="000772BC" w:rsidP="00C72F89">
      <w:pPr>
        <w:shd w:val="clear" w:color="auto" w:fill="FFFFFF"/>
        <w:spacing w:before="300" w:after="150" w:line="240" w:lineRule="auto"/>
        <w:outlineLvl w:val="2"/>
        <w:rPr>
          <w:rFonts w:eastAsia="Times New Roman" w:cstheme="minorHAnsi"/>
          <w:b/>
          <w:bCs/>
          <w:color w:val="000000"/>
          <w:sz w:val="24"/>
          <w:szCs w:val="24"/>
        </w:rPr>
      </w:pPr>
    </w:p>
    <w:p w:rsidR="00C72F89" w:rsidRPr="00C72F89" w:rsidRDefault="00C72F89" w:rsidP="00C72F89">
      <w:pPr>
        <w:shd w:val="clear" w:color="auto" w:fill="FFFFFF"/>
        <w:spacing w:before="300" w:after="150" w:line="240" w:lineRule="auto"/>
        <w:outlineLvl w:val="2"/>
        <w:rPr>
          <w:rFonts w:eastAsia="Times New Roman" w:cstheme="minorHAnsi"/>
          <w:b/>
          <w:bCs/>
          <w:color w:val="000000"/>
          <w:sz w:val="24"/>
          <w:szCs w:val="24"/>
        </w:rPr>
      </w:pPr>
      <w:r w:rsidRPr="000772BC">
        <w:rPr>
          <w:rFonts w:eastAsia="Times New Roman" w:cstheme="minorHAnsi"/>
          <w:b/>
          <w:bCs/>
          <w:color w:val="000000"/>
          <w:sz w:val="24"/>
          <w:szCs w:val="24"/>
        </w:rPr>
        <w:lastRenderedPageBreak/>
        <w:t>A Warning against Pride</w:t>
      </w:r>
    </w:p>
    <w:p w:rsidR="00C72F89" w:rsidRPr="00C72F89" w:rsidRDefault="00C72F89" w:rsidP="00C72F89">
      <w:pPr>
        <w:shd w:val="clear" w:color="auto" w:fill="FFFFFF"/>
        <w:spacing w:line="240" w:lineRule="auto"/>
        <w:rPr>
          <w:rFonts w:eastAsia="Times New Roman" w:cstheme="minorHAnsi"/>
          <w:color w:val="000000"/>
          <w:sz w:val="24"/>
          <w:szCs w:val="24"/>
        </w:rPr>
      </w:pPr>
      <w:r w:rsidRPr="000772BC">
        <w:rPr>
          <w:rFonts w:eastAsia="Times New Roman" w:cstheme="minorHAnsi"/>
          <w:b/>
          <w:bCs/>
          <w:color w:val="000000"/>
          <w:sz w:val="24"/>
          <w:szCs w:val="24"/>
          <w:vertAlign w:val="superscript"/>
        </w:rPr>
        <w:t>15 </w:t>
      </w:r>
      <w:r w:rsidRPr="000772BC">
        <w:rPr>
          <w:rFonts w:eastAsia="Times New Roman" w:cstheme="minorHAnsi"/>
          <w:color w:val="000000"/>
          <w:sz w:val="24"/>
          <w:szCs w:val="24"/>
        </w:rPr>
        <w:t>Listen and pay attention!</w:t>
      </w:r>
      <w:r w:rsidRPr="00C72F89">
        <w:rPr>
          <w:rFonts w:eastAsia="Times New Roman" w:cstheme="minorHAnsi"/>
          <w:color w:val="000000"/>
          <w:sz w:val="24"/>
          <w:szCs w:val="24"/>
        </w:rPr>
        <w:br/>
      </w:r>
      <w:r w:rsidRPr="000772BC">
        <w:rPr>
          <w:rFonts w:eastAsia="Times New Roman" w:cstheme="minorHAnsi"/>
          <w:color w:val="000000"/>
          <w:sz w:val="24"/>
          <w:szCs w:val="24"/>
        </w:rPr>
        <w:t>    Do not be arrogant, for the </w:t>
      </w:r>
      <w:r w:rsidRPr="000772BC">
        <w:rPr>
          <w:rFonts w:eastAsia="Times New Roman" w:cstheme="minorHAnsi"/>
          <w:smallCaps/>
          <w:color w:val="000000"/>
          <w:sz w:val="24"/>
          <w:szCs w:val="24"/>
        </w:rPr>
        <w:t>Lord</w:t>
      </w:r>
      <w:r w:rsidRPr="000772BC">
        <w:rPr>
          <w:rFonts w:eastAsia="Times New Roman" w:cstheme="minorHAnsi"/>
          <w:color w:val="000000"/>
          <w:sz w:val="24"/>
          <w:szCs w:val="24"/>
        </w:rPr>
        <w:t> has spoken.</w:t>
      </w:r>
      <w:r w:rsidRPr="00C72F89">
        <w:rPr>
          <w:rFonts w:eastAsia="Times New Roman" w:cstheme="minorHAnsi"/>
          <w:color w:val="000000"/>
          <w:sz w:val="24"/>
          <w:szCs w:val="24"/>
        </w:rPr>
        <w:br/>
      </w:r>
      <w:r w:rsidRPr="000772BC">
        <w:rPr>
          <w:rFonts w:eastAsia="Times New Roman" w:cstheme="minorHAnsi"/>
          <w:b/>
          <w:bCs/>
          <w:color w:val="000000"/>
          <w:sz w:val="24"/>
          <w:szCs w:val="24"/>
          <w:vertAlign w:val="superscript"/>
        </w:rPr>
        <w:t>16 </w:t>
      </w:r>
      <w:r w:rsidRPr="000772BC">
        <w:rPr>
          <w:rFonts w:eastAsia="Times New Roman" w:cstheme="minorHAnsi"/>
          <w:color w:val="000000"/>
          <w:sz w:val="24"/>
          <w:szCs w:val="24"/>
        </w:rPr>
        <w:t>Give glory to the </w:t>
      </w:r>
      <w:r w:rsidRPr="000772BC">
        <w:rPr>
          <w:rFonts w:eastAsia="Times New Roman" w:cstheme="minorHAnsi"/>
          <w:smallCaps/>
          <w:color w:val="000000"/>
          <w:sz w:val="24"/>
          <w:szCs w:val="24"/>
        </w:rPr>
        <w:t>Lord</w:t>
      </w:r>
      <w:r w:rsidRPr="000772BC">
        <w:rPr>
          <w:rFonts w:eastAsia="Times New Roman" w:cstheme="minorHAnsi"/>
          <w:color w:val="000000"/>
          <w:sz w:val="24"/>
          <w:szCs w:val="24"/>
        </w:rPr>
        <w:t> your God</w:t>
      </w:r>
      <w:r w:rsidRPr="00C72F89">
        <w:rPr>
          <w:rFonts w:eastAsia="Times New Roman" w:cstheme="minorHAnsi"/>
          <w:color w:val="000000"/>
          <w:sz w:val="24"/>
          <w:szCs w:val="24"/>
        </w:rPr>
        <w:br/>
      </w:r>
      <w:r w:rsidRPr="000772BC">
        <w:rPr>
          <w:rFonts w:eastAsia="Times New Roman" w:cstheme="minorHAnsi"/>
          <w:color w:val="000000"/>
          <w:sz w:val="24"/>
          <w:szCs w:val="24"/>
        </w:rPr>
        <w:t>    before it is too late.</w:t>
      </w:r>
      <w:r w:rsidRPr="00C72F89">
        <w:rPr>
          <w:rFonts w:eastAsia="Times New Roman" w:cstheme="minorHAnsi"/>
          <w:color w:val="000000"/>
          <w:sz w:val="24"/>
          <w:szCs w:val="24"/>
        </w:rPr>
        <w:br/>
      </w:r>
      <w:r w:rsidRPr="000772BC">
        <w:rPr>
          <w:rFonts w:eastAsia="Times New Roman" w:cstheme="minorHAnsi"/>
          <w:color w:val="000000"/>
          <w:sz w:val="24"/>
          <w:szCs w:val="24"/>
        </w:rPr>
        <w:t>Acknowledge him before he brings darkness upon you,</w:t>
      </w:r>
      <w:r w:rsidRPr="00C72F89">
        <w:rPr>
          <w:rFonts w:eastAsia="Times New Roman" w:cstheme="minorHAnsi"/>
          <w:color w:val="000000"/>
          <w:sz w:val="24"/>
          <w:szCs w:val="24"/>
        </w:rPr>
        <w:br/>
      </w:r>
      <w:r w:rsidRPr="000772BC">
        <w:rPr>
          <w:rFonts w:eastAsia="Times New Roman" w:cstheme="minorHAnsi"/>
          <w:color w:val="000000"/>
          <w:sz w:val="24"/>
          <w:szCs w:val="24"/>
        </w:rPr>
        <w:t>    causing you to stumble and fall on the darkening mountains.</w:t>
      </w:r>
      <w:r w:rsidRPr="00C72F89">
        <w:rPr>
          <w:rFonts w:eastAsia="Times New Roman" w:cstheme="minorHAnsi"/>
          <w:color w:val="000000"/>
          <w:sz w:val="24"/>
          <w:szCs w:val="24"/>
        </w:rPr>
        <w:br/>
      </w:r>
      <w:r w:rsidRPr="000772BC">
        <w:rPr>
          <w:rFonts w:eastAsia="Times New Roman" w:cstheme="minorHAnsi"/>
          <w:color w:val="000000"/>
          <w:sz w:val="24"/>
          <w:szCs w:val="24"/>
        </w:rPr>
        <w:t>For then, when you look for light,</w:t>
      </w:r>
      <w:r w:rsidRPr="00C72F89">
        <w:rPr>
          <w:rFonts w:eastAsia="Times New Roman" w:cstheme="minorHAnsi"/>
          <w:color w:val="000000"/>
          <w:sz w:val="24"/>
          <w:szCs w:val="24"/>
        </w:rPr>
        <w:br/>
      </w:r>
      <w:r w:rsidRPr="000772BC">
        <w:rPr>
          <w:rFonts w:eastAsia="Times New Roman" w:cstheme="minorHAnsi"/>
          <w:color w:val="000000"/>
          <w:sz w:val="24"/>
          <w:szCs w:val="24"/>
        </w:rPr>
        <w:t>    you will find only terrible darkness and gloom.</w:t>
      </w:r>
      <w:r w:rsidRPr="00C72F89">
        <w:rPr>
          <w:rFonts w:eastAsia="Times New Roman" w:cstheme="minorHAnsi"/>
          <w:color w:val="000000"/>
          <w:sz w:val="24"/>
          <w:szCs w:val="24"/>
        </w:rPr>
        <w:br/>
      </w:r>
      <w:r w:rsidRPr="000772BC">
        <w:rPr>
          <w:rFonts w:eastAsia="Times New Roman" w:cstheme="minorHAnsi"/>
          <w:b/>
          <w:bCs/>
          <w:color w:val="000000"/>
          <w:sz w:val="24"/>
          <w:szCs w:val="24"/>
          <w:vertAlign w:val="superscript"/>
        </w:rPr>
        <w:t>17 </w:t>
      </w:r>
      <w:r w:rsidRPr="000772BC">
        <w:rPr>
          <w:rFonts w:eastAsia="Times New Roman" w:cstheme="minorHAnsi"/>
          <w:color w:val="000000"/>
          <w:sz w:val="24"/>
          <w:szCs w:val="24"/>
        </w:rPr>
        <w:t>And if you still refuse to listen,</w:t>
      </w:r>
      <w:r w:rsidRPr="00C72F89">
        <w:rPr>
          <w:rFonts w:eastAsia="Times New Roman" w:cstheme="minorHAnsi"/>
          <w:color w:val="000000"/>
          <w:sz w:val="24"/>
          <w:szCs w:val="24"/>
        </w:rPr>
        <w:br/>
      </w:r>
      <w:r w:rsidRPr="000772BC">
        <w:rPr>
          <w:rFonts w:eastAsia="Times New Roman" w:cstheme="minorHAnsi"/>
          <w:color w:val="000000"/>
          <w:sz w:val="24"/>
          <w:szCs w:val="24"/>
        </w:rPr>
        <w:t>    I will weep alone because of your pride.</w:t>
      </w:r>
      <w:r w:rsidRPr="00C72F89">
        <w:rPr>
          <w:rFonts w:eastAsia="Times New Roman" w:cstheme="minorHAnsi"/>
          <w:color w:val="000000"/>
          <w:sz w:val="24"/>
          <w:szCs w:val="24"/>
        </w:rPr>
        <w:br/>
      </w:r>
      <w:r w:rsidRPr="000772BC">
        <w:rPr>
          <w:rFonts w:eastAsia="Times New Roman" w:cstheme="minorHAnsi"/>
          <w:color w:val="000000"/>
          <w:sz w:val="24"/>
          <w:szCs w:val="24"/>
        </w:rPr>
        <w:t>My eyes will overflow with tears,</w:t>
      </w:r>
      <w:r w:rsidRPr="00C72F89">
        <w:rPr>
          <w:rFonts w:eastAsia="Times New Roman" w:cstheme="minorHAnsi"/>
          <w:color w:val="000000"/>
          <w:sz w:val="24"/>
          <w:szCs w:val="24"/>
        </w:rPr>
        <w:br/>
      </w:r>
      <w:r w:rsidRPr="000772BC">
        <w:rPr>
          <w:rFonts w:eastAsia="Times New Roman" w:cstheme="minorHAnsi"/>
          <w:color w:val="000000"/>
          <w:sz w:val="24"/>
          <w:szCs w:val="24"/>
        </w:rPr>
        <w:t>    because the </w:t>
      </w:r>
      <w:r w:rsidRPr="000772BC">
        <w:rPr>
          <w:rFonts w:eastAsia="Times New Roman" w:cstheme="minorHAnsi"/>
          <w:smallCaps/>
          <w:color w:val="000000"/>
          <w:sz w:val="24"/>
          <w:szCs w:val="24"/>
        </w:rPr>
        <w:t>Lord</w:t>
      </w:r>
      <w:r w:rsidRPr="000772BC">
        <w:rPr>
          <w:rFonts w:eastAsia="Times New Roman" w:cstheme="minorHAnsi"/>
          <w:color w:val="000000"/>
          <w:sz w:val="24"/>
          <w:szCs w:val="24"/>
        </w:rPr>
        <w:t>’s flock will be led away into exile.</w:t>
      </w:r>
    </w:p>
    <w:p w:rsidR="00C72F89" w:rsidRPr="00C72F89" w:rsidRDefault="00C72F89" w:rsidP="00C72F89">
      <w:pPr>
        <w:shd w:val="clear" w:color="auto" w:fill="FFFFFF"/>
        <w:spacing w:line="240" w:lineRule="auto"/>
        <w:rPr>
          <w:rFonts w:eastAsia="Times New Roman" w:cstheme="minorHAnsi"/>
          <w:color w:val="000000"/>
          <w:sz w:val="24"/>
          <w:szCs w:val="24"/>
        </w:rPr>
      </w:pPr>
      <w:r w:rsidRPr="000772BC">
        <w:rPr>
          <w:rFonts w:eastAsia="Times New Roman" w:cstheme="minorHAnsi"/>
          <w:b/>
          <w:bCs/>
          <w:color w:val="000000"/>
          <w:sz w:val="24"/>
          <w:szCs w:val="24"/>
          <w:vertAlign w:val="superscript"/>
        </w:rPr>
        <w:t>18 </w:t>
      </w:r>
      <w:r w:rsidRPr="000772BC">
        <w:rPr>
          <w:rFonts w:eastAsia="Times New Roman" w:cstheme="minorHAnsi"/>
          <w:color w:val="000000"/>
          <w:sz w:val="24"/>
          <w:szCs w:val="24"/>
        </w:rPr>
        <w:t>Say to the king and his mother</w:t>
      </w:r>
      <w:proofErr w:type="gramStart"/>
      <w:r w:rsidRPr="000772BC">
        <w:rPr>
          <w:rFonts w:eastAsia="Times New Roman" w:cstheme="minorHAnsi"/>
          <w:color w:val="000000"/>
          <w:sz w:val="24"/>
          <w:szCs w:val="24"/>
        </w:rPr>
        <w:t>,</w:t>
      </w:r>
      <w:proofErr w:type="gramEnd"/>
      <w:r w:rsidRPr="00C72F89">
        <w:rPr>
          <w:rFonts w:eastAsia="Times New Roman" w:cstheme="minorHAnsi"/>
          <w:color w:val="000000"/>
          <w:sz w:val="24"/>
          <w:szCs w:val="24"/>
        </w:rPr>
        <w:br/>
      </w:r>
      <w:r w:rsidRPr="000772BC">
        <w:rPr>
          <w:rFonts w:eastAsia="Times New Roman" w:cstheme="minorHAnsi"/>
          <w:color w:val="000000"/>
          <w:sz w:val="24"/>
          <w:szCs w:val="24"/>
        </w:rPr>
        <w:t>“Come down from your thrones</w:t>
      </w:r>
      <w:r w:rsidRPr="00C72F89">
        <w:rPr>
          <w:rFonts w:eastAsia="Times New Roman" w:cstheme="minorHAnsi"/>
          <w:color w:val="000000"/>
          <w:sz w:val="24"/>
          <w:szCs w:val="24"/>
        </w:rPr>
        <w:br/>
      </w:r>
      <w:r w:rsidRPr="000772BC">
        <w:rPr>
          <w:rFonts w:eastAsia="Times New Roman" w:cstheme="minorHAnsi"/>
          <w:color w:val="000000"/>
          <w:sz w:val="24"/>
          <w:szCs w:val="24"/>
        </w:rPr>
        <w:t>    and sit in the dust,</w:t>
      </w:r>
      <w:r w:rsidRPr="00C72F89">
        <w:rPr>
          <w:rFonts w:eastAsia="Times New Roman" w:cstheme="minorHAnsi"/>
          <w:color w:val="000000"/>
          <w:sz w:val="24"/>
          <w:szCs w:val="24"/>
        </w:rPr>
        <w:br/>
      </w:r>
      <w:r w:rsidRPr="000772BC">
        <w:rPr>
          <w:rFonts w:eastAsia="Times New Roman" w:cstheme="minorHAnsi"/>
          <w:color w:val="000000"/>
          <w:sz w:val="24"/>
          <w:szCs w:val="24"/>
        </w:rPr>
        <w:t>for your glorious crowns</w:t>
      </w:r>
      <w:r w:rsidRPr="00C72F89">
        <w:rPr>
          <w:rFonts w:eastAsia="Times New Roman" w:cstheme="minorHAnsi"/>
          <w:color w:val="000000"/>
          <w:sz w:val="24"/>
          <w:szCs w:val="24"/>
        </w:rPr>
        <w:br/>
      </w:r>
      <w:r w:rsidRPr="000772BC">
        <w:rPr>
          <w:rFonts w:eastAsia="Times New Roman" w:cstheme="minorHAnsi"/>
          <w:color w:val="000000"/>
          <w:sz w:val="24"/>
          <w:szCs w:val="24"/>
        </w:rPr>
        <w:t>    will soon be snatched from your heads.”</w:t>
      </w:r>
      <w:r w:rsidRPr="00C72F89">
        <w:rPr>
          <w:rFonts w:eastAsia="Times New Roman" w:cstheme="minorHAnsi"/>
          <w:color w:val="000000"/>
          <w:sz w:val="24"/>
          <w:szCs w:val="24"/>
        </w:rPr>
        <w:br/>
      </w:r>
      <w:r w:rsidRPr="000772BC">
        <w:rPr>
          <w:rFonts w:eastAsia="Times New Roman" w:cstheme="minorHAnsi"/>
          <w:b/>
          <w:bCs/>
          <w:color w:val="000000"/>
          <w:sz w:val="24"/>
          <w:szCs w:val="24"/>
          <w:vertAlign w:val="superscript"/>
        </w:rPr>
        <w:t>19 </w:t>
      </w:r>
      <w:r w:rsidRPr="000772BC">
        <w:rPr>
          <w:rFonts w:eastAsia="Times New Roman" w:cstheme="minorHAnsi"/>
          <w:color w:val="000000"/>
          <w:sz w:val="24"/>
          <w:szCs w:val="24"/>
        </w:rPr>
        <w:t>The towns of the Negev will close their gates,</w:t>
      </w:r>
      <w:r w:rsidRPr="00C72F89">
        <w:rPr>
          <w:rFonts w:eastAsia="Times New Roman" w:cstheme="minorHAnsi"/>
          <w:color w:val="000000"/>
          <w:sz w:val="24"/>
          <w:szCs w:val="24"/>
        </w:rPr>
        <w:br/>
      </w:r>
      <w:r w:rsidRPr="000772BC">
        <w:rPr>
          <w:rFonts w:eastAsia="Times New Roman" w:cstheme="minorHAnsi"/>
          <w:color w:val="000000"/>
          <w:sz w:val="24"/>
          <w:szCs w:val="24"/>
        </w:rPr>
        <w:t>    and no one will be able to open them.</w:t>
      </w:r>
      <w:r w:rsidRPr="00C72F89">
        <w:rPr>
          <w:rFonts w:eastAsia="Times New Roman" w:cstheme="minorHAnsi"/>
          <w:color w:val="000000"/>
          <w:sz w:val="24"/>
          <w:szCs w:val="24"/>
        </w:rPr>
        <w:br/>
      </w:r>
      <w:r w:rsidRPr="000772BC">
        <w:rPr>
          <w:rFonts w:eastAsia="Times New Roman" w:cstheme="minorHAnsi"/>
          <w:color w:val="000000"/>
          <w:sz w:val="24"/>
          <w:szCs w:val="24"/>
        </w:rPr>
        <w:t>The people of Judah will be taken away as captives.</w:t>
      </w:r>
      <w:r w:rsidRPr="00C72F89">
        <w:rPr>
          <w:rFonts w:eastAsia="Times New Roman" w:cstheme="minorHAnsi"/>
          <w:color w:val="000000"/>
          <w:sz w:val="24"/>
          <w:szCs w:val="24"/>
        </w:rPr>
        <w:br/>
      </w:r>
      <w:r w:rsidRPr="000772BC">
        <w:rPr>
          <w:rFonts w:eastAsia="Times New Roman" w:cstheme="minorHAnsi"/>
          <w:color w:val="000000"/>
          <w:sz w:val="24"/>
          <w:szCs w:val="24"/>
        </w:rPr>
        <w:t>    All will be carried into exile.</w:t>
      </w:r>
    </w:p>
    <w:p w:rsidR="00C72F89" w:rsidRPr="00C72F89" w:rsidRDefault="00C72F89" w:rsidP="00C72F89">
      <w:pPr>
        <w:shd w:val="clear" w:color="auto" w:fill="FFFFFF"/>
        <w:spacing w:line="240" w:lineRule="auto"/>
        <w:rPr>
          <w:rFonts w:eastAsia="Times New Roman" w:cstheme="minorHAnsi"/>
          <w:color w:val="000000"/>
          <w:sz w:val="24"/>
          <w:szCs w:val="24"/>
        </w:rPr>
      </w:pPr>
      <w:r w:rsidRPr="000772BC">
        <w:rPr>
          <w:rFonts w:eastAsia="Times New Roman" w:cstheme="minorHAnsi"/>
          <w:b/>
          <w:bCs/>
          <w:color w:val="000000"/>
          <w:sz w:val="24"/>
          <w:szCs w:val="24"/>
          <w:vertAlign w:val="superscript"/>
        </w:rPr>
        <w:t>20 </w:t>
      </w:r>
      <w:r w:rsidRPr="000772BC">
        <w:rPr>
          <w:rFonts w:eastAsia="Times New Roman" w:cstheme="minorHAnsi"/>
          <w:color w:val="000000"/>
          <w:sz w:val="24"/>
          <w:szCs w:val="24"/>
        </w:rPr>
        <w:t>Open up your eyes and see</w:t>
      </w:r>
      <w:r w:rsidRPr="00C72F89">
        <w:rPr>
          <w:rFonts w:eastAsia="Times New Roman" w:cstheme="minorHAnsi"/>
          <w:color w:val="000000"/>
          <w:sz w:val="24"/>
          <w:szCs w:val="24"/>
        </w:rPr>
        <w:br/>
      </w:r>
      <w:r w:rsidRPr="000772BC">
        <w:rPr>
          <w:rFonts w:eastAsia="Times New Roman" w:cstheme="minorHAnsi"/>
          <w:color w:val="000000"/>
          <w:sz w:val="24"/>
          <w:szCs w:val="24"/>
        </w:rPr>
        <w:t>    the armies marching down from the north!</w:t>
      </w:r>
      <w:r w:rsidRPr="00C72F89">
        <w:rPr>
          <w:rFonts w:eastAsia="Times New Roman" w:cstheme="minorHAnsi"/>
          <w:color w:val="000000"/>
          <w:sz w:val="24"/>
          <w:szCs w:val="24"/>
        </w:rPr>
        <w:br/>
      </w:r>
      <w:r w:rsidRPr="000772BC">
        <w:rPr>
          <w:rFonts w:eastAsia="Times New Roman" w:cstheme="minorHAnsi"/>
          <w:color w:val="000000"/>
          <w:sz w:val="24"/>
          <w:szCs w:val="24"/>
        </w:rPr>
        <w:t>Where is your flock—</w:t>
      </w:r>
      <w:r w:rsidRPr="00C72F89">
        <w:rPr>
          <w:rFonts w:eastAsia="Times New Roman" w:cstheme="minorHAnsi"/>
          <w:color w:val="000000"/>
          <w:sz w:val="24"/>
          <w:szCs w:val="24"/>
        </w:rPr>
        <w:br/>
      </w:r>
      <w:r w:rsidRPr="000772BC">
        <w:rPr>
          <w:rFonts w:eastAsia="Times New Roman" w:cstheme="minorHAnsi"/>
          <w:color w:val="000000"/>
          <w:sz w:val="24"/>
          <w:szCs w:val="24"/>
        </w:rPr>
        <w:t>    your beautiful flock—</w:t>
      </w:r>
      <w:r w:rsidRPr="00C72F89">
        <w:rPr>
          <w:rFonts w:eastAsia="Times New Roman" w:cstheme="minorHAnsi"/>
          <w:color w:val="000000"/>
          <w:sz w:val="24"/>
          <w:szCs w:val="24"/>
        </w:rPr>
        <w:br/>
      </w:r>
      <w:r w:rsidRPr="000772BC">
        <w:rPr>
          <w:rFonts w:eastAsia="Times New Roman" w:cstheme="minorHAnsi"/>
          <w:color w:val="000000"/>
          <w:sz w:val="24"/>
          <w:szCs w:val="24"/>
        </w:rPr>
        <w:t>    that he gave you to care for?</w:t>
      </w:r>
      <w:r w:rsidRPr="00C72F89">
        <w:rPr>
          <w:rFonts w:eastAsia="Times New Roman" w:cstheme="minorHAnsi"/>
          <w:color w:val="000000"/>
          <w:sz w:val="24"/>
          <w:szCs w:val="24"/>
        </w:rPr>
        <w:br/>
      </w:r>
      <w:r w:rsidRPr="000772BC">
        <w:rPr>
          <w:rFonts w:eastAsia="Times New Roman" w:cstheme="minorHAnsi"/>
          <w:b/>
          <w:bCs/>
          <w:color w:val="000000"/>
          <w:sz w:val="24"/>
          <w:szCs w:val="24"/>
          <w:vertAlign w:val="superscript"/>
        </w:rPr>
        <w:t>21 </w:t>
      </w:r>
      <w:r w:rsidRPr="000772BC">
        <w:rPr>
          <w:rFonts w:eastAsia="Times New Roman" w:cstheme="minorHAnsi"/>
          <w:color w:val="000000"/>
          <w:sz w:val="24"/>
          <w:szCs w:val="24"/>
        </w:rPr>
        <w:t>What will you say when the </w:t>
      </w:r>
      <w:r w:rsidRPr="000772BC">
        <w:rPr>
          <w:rFonts w:eastAsia="Times New Roman" w:cstheme="minorHAnsi"/>
          <w:smallCaps/>
          <w:color w:val="000000"/>
          <w:sz w:val="24"/>
          <w:szCs w:val="24"/>
        </w:rPr>
        <w:t>Lord</w:t>
      </w:r>
      <w:r w:rsidRPr="000772BC">
        <w:rPr>
          <w:rFonts w:eastAsia="Times New Roman" w:cstheme="minorHAnsi"/>
          <w:color w:val="000000"/>
          <w:sz w:val="24"/>
          <w:szCs w:val="24"/>
        </w:rPr>
        <w:t> takes the allies you have cultivated</w:t>
      </w:r>
      <w:r w:rsidRPr="00C72F89">
        <w:rPr>
          <w:rFonts w:eastAsia="Times New Roman" w:cstheme="minorHAnsi"/>
          <w:color w:val="000000"/>
          <w:sz w:val="24"/>
          <w:szCs w:val="24"/>
        </w:rPr>
        <w:br/>
      </w:r>
      <w:r w:rsidRPr="000772BC">
        <w:rPr>
          <w:rFonts w:eastAsia="Times New Roman" w:cstheme="minorHAnsi"/>
          <w:color w:val="000000"/>
          <w:sz w:val="24"/>
          <w:szCs w:val="24"/>
        </w:rPr>
        <w:t>    and appoints them as your rulers?</w:t>
      </w:r>
      <w:r w:rsidRPr="00C72F89">
        <w:rPr>
          <w:rFonts w:eastAsia="Times New Roman" w:cstheme="minorHAnsi"/>
          <w:color w:val="000000"/>
          <w:sz w:val="24"/>
          <w:szCs w:val="24"/>
        </w:rPr>
        <w:br/>
      </w:r>
      <w:r w:rsidRPr="000772BC">
        <w:rPr>
          <w:rFonts w:eastAsia="Times New Roman" w:cstheme="minorHAnsi"/>
          <w:color w:val="000000"/>
          <w:sz w:val="24"/>
          <w:szCs w:val="24"/>
        </w:rPr>
        <w:t>Pangs of anguish will grip you,</w:t>
      </w:r>
      <w:r w:rsidRPr="00C72F89">
        <w:rPr>
          <w:rFonts w:eastAsia="Times New Roman" w:cstheme="minorHAnsi"/>
          <w:color w:val="000000"/>
          <w:sz w:val="24"/>
          <w:szCs w:val="24"/>
        </w:rPr>
        <w:br/>
      </w:r>
      <w:r w:rsidRPr="000772BC">
        <w:rPr>
          <w:rFonts w:eastAsia="Times New Roman" w:cstheme="minorHAnsi"/>
          <w:color w:val="000000"/>
          <w:sz w:val="24"/>
          <w:szCs w:val="24"/>
        </w:rPr>
        <w:t>    like those of a woman in labor!</w:t>
      </w:r>
      <w:r w:rsidRPr="00C72F89">
        <w:rPr>
          <w:rFonts w:eastAsia="Times New Roman" w:cstheme="minorHAnsi"/>
          <w:color w:val="000000"/>
          <w:sz w:val="24"/>
          <w:szCs w:val="24"/>
        </w:rPr>
        <w:br/>
      </w:r>
      <w:r w:rsidRPr="000772BC">
        <w:rPr>
          <w:rFonts w:eastAsia="Times New Roman" w:cstheme="minorHAnsi"/>
          <w:b/>
          <w:bCs/>
          <w:color w:val="000000"/>
          <w:sz w:val="24"/>
          <w:szCs w:val="24"/>
          <w:vertAlign w:val="superscript"/>
        </w:rPr>
        <w:t>22 </w:t>
      </w:r>
      <w:r w:rsidRPr="000772BC">
        <w:rPr>
          <w:rFonts w:eastAsia="Times New Roman" w:cstheme="minorHAnsi"/>
          <w:color w:val="000000"/>
          <w:sz w:val="24"/>
          <w:szCs w:val="24"/>
        </w:rPr>
        <w:t>You may ask yourself</w:t>
      </w:r>
      <w:proofErr w:type="gramStart"/>
      <w:r w:rsidRPr="000772BC">
        <w:rPr>
          <w:rFonts w:eastAsia="Times New Roman" w:cstheme="minorHAnsi"/>
          <w:color w:val="000000"/>
          <w:sz w:val="24"/>
          <w:szCs w:val="24"/>
        </w:rPr>
        <w:t>,</w:t>
      </w:r>
      <w:proofErr w:type="gramEnd"/>
      <w:r w:rsidRPr="00C72F89">
        <w:rPr>
          <w:rFonts w:eastAsia="Times New Roman" w:cstheme="minorHAnsi"/>
          <w:color w:val="000000"/>
          <w:sz w:val="24"/>
          <w:szCs w:val="24"/>
        </w:rPr>
        <w:br/>
      </w:r>
      <w:r w:rsidRPr="000772BC">
        <w:rPr>
          <w:rFonts w:eastAsia="Times New Roman" w:cstheme="minorHAnsi"/>
          <w:color w:val="000000"/>
          <w:sz w:val="24"/>
          <w:szCs w:val="24"/>
        </w:rPr>
        <w:t>“Why is all this happening to me?”</w:t>
      </w:r>
      <w:r w:rsidRPr="00C72F89">
        <w:rPr>
          <w:rFonts w:eastAsia="Times New Roman" w:cstheme="minorHAnsi"/>
          <w:color w:val="000000"/>
          <w:sz w:val="24"/>
          <w:szCs w:val="24"/>
        </w:rPr>
        <w:br/>
      </w:r>
      <w:r w:rsidRPr="000772BC">
        <w:rPr>
          <w:rFonts w:eastAsia="Times New Roman" w:cstheme="minorHAnsi"/>
          <w:color w:val="000000"/>
          <w:sz w:val="24"/>
          <w:szCs w:val="24"/>
        </w:rPr>
        <w:t>    It is because of your many sins!</w:t>
      </w:r>
      <w:r w:rsidRPr="00C72F89">
        <w:rPr>
          <w:rFonts w:eastAsia="Times New Roman" w:cstheme="minorHAnsi"/>
          <w:color w:val="000000"/>
          <w:sz w:val="24"/>
          <w:szCs w:val="24"/>
        </w:rPr>
        <w:br/>
      </w:r>
      <w:r w:rsidRPr="000772BC">
        <w:rPr>
          <w:rFonts w:eastAsia="Times New Roman" w:cstheme="minorHAnsi"/>
          <w:color w:val="000000"/>
          <w:sz w:val="24"/>
          <w:szCs w:val="24"/>
        </w:rPr>
        <w:t>That is why you have been stripped</w:t>
      </w:r>
      <w:r w:rsidRPr="00C72F89">
        <w:rPr>
          <w:rFonts w:eastAsia="Times New Roman" w:cstheme="minorHAnsi"/>
          <w:color w:val="000000"/>
          <w:sz w:val="24"/>
          <w:szCs w:val="24"/>
        </w:rPr>
        <w:br/>
      </w:r>
      <w:r w:rsidRPr="000772BC">
        <w:rPr>
          <w:rFonts w:eastAsia="Times New Roman" w:cstheme="minorHAnsi"/>
          <w:color w:val="000000"/>
          <w:sz w:val="24"/>
          <w:szCs w:val="24"/>
        </w:rPr>
        <w:t>    and raped by invading armies.</w:t>
      </w:r>
      <w:r w:rsidRPr="00C72F89">
        <w:rPr>
          <w:rFonts w:eastAsia="Times New Roman" w:cstheme="minorHAnsi"/>
          <w:color w:val="000000"/>
          <w:sz w:val="24"/>
          <w:szCs w:val="24"/>
        </w:rPr>
        <w:br/>
      </w:r>
      <w:r w:rsidRPr="000772BC">
        <w:rPr>
          <w:rFonts w:eastAsia="Times New Roman" w:cstheme="minorHAnsi"/>
          <w:b/>
          <w:bCs/>
          <w:color w:val="000000"/>
          <w:sz w:val="24"/>
          <w:szCs w:val="24"/>
          <w:vertAlign w:val="superscript"/>
        </w:rPr>
        <w:t>23 </w:t>
      </w:r>
      <w:r w:rsidRPr="000772BC">
        <w:rPr>
          <w:rFonts w:eastAsia="Times New Roman" w:cstheme="minorHAnsi"/>
          <w:color w:val="000000"/>
          <w:sz w:val="24"/>
          <w:szCs w:val="24"/>
        </w:rPr>
        <w:t>Can an Ethiopian</w:t>
      </w:r>
      <w:r w:rsidRPr="000772BC">
        <w:rPr>
          <w:rFonts w:eastAsia="Times New Roman" w:cstheme="minorHAnsi"/>
          <w:color w:val="000000"/>
          <w:sz w:val="24"/>
          <w:szCs w:val="24"/>
          <w:vertAlign w:val="superscript"/>
        </w:rPr>
        <w:t>[</w:t>
      </w:r>
      <w:hyperlink r:id="rId5" w:anchor="fen-NLT-19266b" w:tooltip="See footnote b" w:history="1">
        <w:r w:rsidRPr="000772BC">
          <w:rPr>
            <w:rFonts w:eastAsia="Times New Roman" w:cstheme="minorHAnsi"/>
            <w:color w:val="517E90"/>
            <w:sz w:val="24"/>
            <w:szCs w:val="24"/>
            <w:u w:val="single"/>
            <w:vertAlign w:val="superscript"/>
          </w:rPr>
          <w:t>b</w:t>
        </w:r>
      </w:hyperlink>
      <w:r w:rsidRPr="000772BC">
        <w:rPr>
          <w:rFonts w:eastAsia="Times New Roman" w:cstheme="minorHAnsi"/>
          <w:color w:val="000000"/>
          <w:sz w:val="24"/>
          <w:szCs w:val="24"/>
          <w:vertAlign w:val="superscript"/>
        </w:rPr>
        <w:t>]</w:t>
      </w:r>
      <w:r w:rsidRPr="000772BC">
        <w:rPr>
          <w:rFonts w:eastAsia="Times New Roman" w:cstheme="minorHAnsi"/>
          <w:color w:val="000000"/>
          <w:sz w:val="24"/>
          <w:szCs w:val="24"/>
        </w:rPr>
        <w:t> change the color of his skin?</w:t>
      </w:r>
      <w:r w:rsidRPr="00C72F89">
        <w:rPr>
          <w:rFonts w:eastAsia="Times New Roman" w:cstheme="minorHAnsi"/>
          <w:color w:val="000000"/>
          <w:sz w:val="24"/>
          <w:szCs w:val="24"/>
        </w:rPr>
        <w:br/>
      </w:r>
      <w:r w:rsidRPr="000772BC">
        <w:rPr>
          <w:rFonts w:eastAsia="Times New Roman" w:cstheme="minorHAnsi"/>
          <w:color w:val="000000"/>
          <w:sz w:val="24"/>
          <w:szCs w:val="24"/>
        </w:rPr>
        <w:t>    Can a leopard take away its spots?</w:t>
      </w:r>
      <w:r w:rsidRPr="00C72F89">
        <w:rPr>
          <w:rFonts w:eastAsia="Times New Roman" w:cstheme="minorHAnsi"/>
          <w:color w:val="000000"/>
          <w:sz w:val="24"/>
          <w:szCs w:val="24"/>
        </w:rPr>
        <w:br/>
      </w:r>
      <w:r w:rsidRPr="000772BC">
        <w:rPr>
          <w:rFonts w:eastAsia="Times New Roman" w:cstheme="minorHAnsi"/>
          <w:color w:val="000000"/>
          <w:sz w:val="24"/>
          <w:szCs w:val="24"/>
        </w:rPr>
        <w:t xml:space="preserve">Neither can you start doing </w:t>
      </w:r>
      <w:proofErr w:type="gramStart"/>
      <w:r w:rsidRPr="000772BC">
        <w:rPr>
          <w:rFonts w:eastAsia="Times New Roman" w:cstheme="minorHAnsi"/>
          <w:color w:val="000000"/>
          <w:sz w:val="24"/>
          <w:szCs w:val="24"/>
        </w:rPr>
        <w:t>good</w:t>
      </w:r>
      <w:proofErr w:type="gramEnd"/>
      <w:r w:rsidRPr="000772BC">
        <w:rPr>
          <w:rFonts w:eastAsia="Times New Roman" w:cstheme="minorHAnsi"/>
          <w:color w:val="000000"/>
          <w:sz w:val="24"/>
          <w:szCs w:val="24"/>
        </w:rPr>
        <w:t>,</w:t>
      </w:r>
      <w:r w:rsidRPr="00C72F89">
        <w:rPr>
          <w:rFonts w:eastAsia="Times New Roman" w:cstheme="minorHAnsi"/>
          <w:color w:val="000000"/>
          <w:sz w:val="24"/>
          <w:szCs w:val="24"/>
        </w:rPr>
        <w:br/>
      </w:r>
      <w:r w:rsidRPr="000772BC">
        <w:rPr>
          <w:rFonts w:eastAsia="Times New Roman" w:cstheme="minorHAnsi"/>
          <w:color w:val="000000"/>
          <w:sz w:val="24"/>
          <w:szCs w:val="24"/>
        </w:rPr>
        <w:t>    for you have always done evil.</w:t>
      </w:r>
    </w:p>
    <w:p w:rsidR="00C72F89" w:rsidRPr="00C72F89" w:rsidRDefault="00C72F89" w:rsidP="00C72F89">
      <w:pPr>
        <w:shd w:val="clear" w:color="auto" w:fill="FFFFFF"/>
        <w:spacing w:line="240" w:lineRule="auto"/>
        <w:rPr>
          <w:rFonts w:eastAsia="Times New Roman" w:cstheme="minorHAnsi"/>
          <w:color w:val="000000"/>
          <w:sz w:val="24"/>
          <w:szCs w:val="24"/>
        </w:rPr>
      </w:pPr>
      <w:r w:rsidRPr="000772BC">
        <w:rPr>
          <w:rFonts w:eastAsia="Times New Roman" w:cstheme="minorHAnsi"/>
          <w:b/>
          <w:bCs/>
          <w:color w:val="000000"/>
          <w:sz w:val="24"/>
          <w:szCs w:val="24"/>
          <w:vertAlign w:val="superscript"/>
        </w:rPr>
        <w:t>24 </w:t>
      </w:r>
      <w:r w:rsidRPr="000772BC">
        <w:rPr>
          <w:rFonts w:eastAsia="Times New Roman" w:cstheme="minorHAnsi"/>
          <w:color w:val="000000"/>
          <w:sz w:val="24"/>
          <w:szCs w:val="24"/>
        </w:rPr>
        <w:t>“I will scatter you like chaff</w:t>
      </w:r>
      <w:r w:rsidRPr="00C72F89">
        <w:rPr>
          <w:rFonts w:eastAsia="Times New Roman" w:cstheme="minorHAnsi"/>
          <w:color w:val="000000"/>
          <w:sz w:val="24"/>
          <w:szCs w:val="24"/>
        </w:rPr>
        <w:br/>
      </w:r>
      <w:r w:rsidRPr="000772BC">
        <w:rPr>
          <w:rFonts w:eastAsia="Times New Roman" w:cstheme="minorHAnsi"/>
          <w:color w:val="000000"/>
          <w:sz w:val="24"/>
          <w:szCs w:val="24"/>
        </w:rPr>
        <w:t>    that is blown away by the desert winds.</w:t>
      </w:r>
      <w:r w:rsidRPr="00C72F89">
        <w:rPr>
          <w:rFonts w:eastAsia="Times New Roman" w:cstheme="minorHAnsi"/>
          <w:color w:val="000000"/>
          <w:sz w:val="24"/>
          <w:szCs w:val="24"/>
        </w:rPr>
        <w:br/>
      </w:r>
      <w:r w:rsidRPr="000772BC">
        <w:rPr>
          <w:rFonts w:eastAsia="Times New Roman" w:cstheme="minorHAnsi"/>
          <w:b/>
          <w:bCs/>
          <w:color w:val="000000"/>
          <w:sz w:val="24"/>
          <w:szCs w:val="24"/>
          <w:vertAlign w:val="superscript"/>
        </w:rPr>
        <w:lastRenderedPageBreak/>
        <w:t>25 </w:t>
      </w:r>
      <w:r w:rsidRPr="000772BC">
        <w:rPr>
          <w:rFonts w:eastAsia="Times New Roman" w:cstheme="minorHAnsi"/>
          <w:color w:val="000000"/>
          <w:sz w:val="24"/>
          <w:szCs w:val="24"/>
        </w:rPr>
        <w:t>This is your allotment,</w:t>
      </w:r>
      <w:r w:rsidRPr="00C72F89">
        <w:rPr>
          <w:rFonts w:eastAsia="Times New Roman" w:cstheme="minorHAnsi"/>
          <w:color w:val="000000"/>
          <w:sz w:val="24"/>
          <w:szCs w:val="24"/>
        </w:rPr>
        <w:br/>
      </w:r>
      <w:r w:rsidRPr="000772BC">
        <w:rPr>
          <w:rFonts w:eastAsia="Times New Roman" w:cstheme="minorHAnsi"/>
          <w:color w:val="000000"/>
          <w:sz w:val="24"/>
          <w:szCs w:val="24"/>
        </w:rPr>
        <w:t>    the portion I have assigned to you,”</w:t>
      </w:r>
      <w:r w:rsidRPr="00C72F89">
        <w:rPr>
          <w:rFonts w:eastAsia="Times New Roman" w:cstheme="minorHAnsi"/>
          <w:color w:val="000000"/>
          <w:sz w:val="24"/>
          <w:szCs w:val="24"/>
        </w:rPr>
        <w:br/>
      </w:r>
      <w:r w:rsidRPr="000772BC">
        <w:rPr>
          <w:rFonts w:eastAsia="Times New Roman" w:cstheme="minorHAnsi"/>
          <w:color w:val="000000"/>
          <w:sz w:val="24"/>
          <w:szCs w:val="24"/>
        </w:rPr>
        <w:t>    says the </w:t>
      </w:r>
      <w:r w:rsidRPr="000772BC">
        <w:rPr>
          <w:rFonts w:eastAsia="Times New Roman" w:cstheme="minorHAnsi"/>
          <w:smallCaps/>
          <w:color w:val="000000"/>
          <w:sz w:val="24"/>
          <w:szCs w:val="24"/>
        </w:rPr>
        <w:t>Lord</w:t>
      </w:r>
      <w:proofErr w:type="gramStart"/>
      <w:r w:rsidRPr="000772BC">
        <w:rPr>
          <w:rFonts w:eastAsia="Times New Roman" w:cstheme="minorHAnsi"/>
          <w:color w:val="000000"/>
          <w:sz w:val="24"/>
          <w:szCs w:val="24"/>
        </w:rPr>
        <w:t>,</w:t>
      </w:r>
      <w:proofErr w:type="gramEnd"/>
      <w:r w:rsidRPr="00C72F89">
        <w:rPr>
          <w:rFonts w:eastAsia="Times New Roman" w:cstheme="minorHAnsi"/>
          <w:color w:val="000000"/>
          <w:sz w:val="24"/>
          <w:szCs w:val="24"/>
        </w:rPr>
        <w:br/>
      </w:r>
      <w:r w:rsidRPr="000772BC">
        <w:rPr>
          <w:rFonts w:eastAsia="Times New Roman" w:cstheme="minorHAnsi"/>
          <w:color w:val="000000"/>
          <w:sz w:val="24"/>
          <w:szCs w:val="24"/>
        </w:rPr>
        <w:t>“for you have forgotten me,</w:t>
      </w:r>
      <w:r w:rsidRPr="00C72F89">
        <w:rPr>
          <w:rFonts w:eastAsia="Times New Roman" w:cstheme="minorHAnsi"/>
          <w:color w:val="000000"/>
          <w:sz w:val="24"/>
          <w:szCs w:val="24"/>
        </w:rPr>
        <w:br/>
      </w:r>
      <w:r w:rsidRPr="000772BC">
        <w:rPr>
          <w:rFonts w:eastAsia="Times New Roman" w:cstheme="minorHAnsi"/>
          <w:color w:val="000000"/>
          <w:sz w:val="24"/>
          <w:szCs w:val="24"/>
        </w:rPr>
        <w:t>    putting your trust in false gods.</w:t>
      </w:r>
      <w:r w:rsidRPr="00C72F89">
        <w:rPr>
          <w:rFonts w:eastAsia="Times New Roman" w:cstheme="minorHAnsi"/>
          <w:color w:val="000000"/>
          <w:sz w:val="24"/>
          <w:szCs w:val="24"/>
        </w:rPr>
        <w:br/>
      </w:r>
      <w:r w:rsidRPr="000772BC">
        <w:rPr>
          <w:rFonts w:eastAsia="Times New Roman" w:cstheme="minorHAnsi"/>
          <w:b/>
          <w:bCs/>
          <w:color w:val="000000"/>
          <w:sz w:val="24"/>
          <w:szCs w:val="24"/>
          <w:vertAlign w:val="superscript"/>
        </w:rPr>
        <w:t>26 </w:t>
      </w:r>
      <w:r w:rsidRPr="000772BC">
        <w:rPr>
          <w:rFonts w:eastAsia="Times New Roman" w:cstheme="minorHAnsi"/>
          <w:color w:val="000000"/>
          <w:sz w:val="24"/>
          <w:szCs w:val="24"/>
        </w:rPr>
        <w:t>I myself will strip you</w:t>
      </w:r>
      <w:r w:rsidRPr="00C72F89">
        <w:rPr>
          <w:rFonts w:eastAsia="Times New Roman" w:cstheme="minorHAnsi"/>
          <w:color w:val="000000"/>
          <w:sz w:val="24"/>
          <w:szCs w:val="24"/>
        </w:rPr>
        <w:br/>
      </w:r>
      <w:r w:rsidRPr="000772BC">
        <w:rPr>
          <w:rFonts w:eastAsia="Times New Roman" w:cstheme="minorHAnsi"/>
          <w:color w:val="000000"/>
          <w:sz w:val="24"/>
          <w:szCs w:val="24"/>
        </w:rPr>
        <w:t>    and expose you to shame.</w:t>
      </w:r>
      <w:r w:rsidRPr="00C72F89">
        <w:rPr>
          <w:rFonts w:eastAsia="Times New Roman" w:cstheme="minorHAnsi"/>
          <w:color w:val="000000"/>
          <w:sz w:val="24"/>
          <w:szCs w:val="24"/>
        </w:rPr>
        <w:br/>
      </w:r>
      <w:r w:rsidRPr="000772BC">
        <w:rPr>
          <w:rFonts w:eastAsia="Times New Roman" w:cstheme="minorHAnsi"/>
          <w:b/>
          <w:bCs/>
          <w:color w:val="000000"/>
          <w:sz w:val="24"/>
          <w:szCs w:val="24"/>
          <w:vertAlign w:val="superscript"/>
        </w:rPr>
        <w:t>27 </w:t>
      </w:r>
      <w:r w:rsidRPr="000772BC">
        <w:rPr>
          <w:rFonts w:eastAsia="Times New Roman" w:cstheme="minorHAnsi"/>
          <w:color w:val="000000"/>
          <w:sz w:val="24"/>
          <w:szCs w:val="24"/>
        </w:rPr>
        <w:t>I have seen your adultery and lust,</w:t>
      </w:r>
      <w:r w:rsidRPr="00C72F89">
        <w:rPr>
          <w:rFonts w:eastAsia="Times New Roman" w:cstheme="minorHAnsi"/>
          <w:color w:val="000000"/>
          <w:sz w:val="24"/>
          <w:szCs w:val="24"/>
        </w:rPr>
        <w:br/>
      </w:r>
      <w:r w:rsidRPr="000772BC">
        <w:rPr>
          <w:rFonts w:eastAsia="Times New Roman" w:cstheme="minorHAnsi"/>
          <w:color w:val="000000"/>
          <w:sz w:val="24"/>
          <w:szCs w:val="24"/>
        </w:rPr>
        <w:t>    and your disgusting idol worship out in the fields and on the hills.</w:t>
      </w:r>
      <w:r w:rsidRPr="00C72F89">
        <w:rPr>
          <w:rFonts w:eastAsia="Times New Roman" w:cstheme="minorHAnsi"/>
          <w:color w:val="000000"/>
          <w:sz w:val="24"/>
          <w:szCs w:val="24"/>
        </w:rPr>
        <w:br/>
      </w:r>
      <w:r w:rsidRPr="000772BC">
        <w:rPr>
          <w:rFonts w:eastAsia="Times New Roman" w:cstheme="minorHAnsi"/>
          <w:color w:val="000000"/>
          <w:sz w:val="24"/>
          <w:szCs w:val="24"/>
        </w:rPr>
        <w:t>What sorrow awaits you, Jerusalem!</w:t>
      </w:r>
      <w:r w:rsidRPr="00C72F89">
        <w:rPr>
          <w:rFonts w:eastAsia="Times New Roman" w:cstheme="minorHAnsi"/>
          <w:color w:val="000000"/>
          <w:sz w:val="24"/>
          <w:szCs w:val="24"/>
        </w:rPr>
        <w:br/>
      </w:r>
      <w:r w:rsidRPr="000772BC">
        <w:rPr>
          <w:rFonts w:eastAsia="Times New Roman" w:cstheme="minorHAnsi"/>
          <w:color w:val="000000"/>
          <w:sz w:val="24"/>
          <w:szCs w:val="24"/>
        </w:rPr>
        <w:t>    How long before you are pure?”</w:t>
      </w:r>
    </w:p>
    <w:p w:rsidR="005B2850" w:rsidRPr="000772BC" w:rsidRDefault="005B2850">
      <w:pPr>
        <w:rPr>
          <w:rFonts w:cstheme="minorHAnsi"/>
          <w:sz w:val="24"/>
          <w:szCs w:val="24"/>
        </w:rPr>
      </w:pPr>
    </w:p>
    <w:p w:rsidR="00520E4F" w:rsidRPr="000772BC" w:rsidRDefault="00520E4F" w:rsidP="00520E4F">
      <w:pPr>
        <w:shd w:val="clear" w:color="auto" w:fill="FFFFFF"/>
        <w:rPr>
          <w:rFonts w:cstheme="minorHAnsi"/>
          <w:sz w:val="24"/>
          <w:szCs w:val="24"/>
        </w:rPr>
      </w:pPr>
      <w:r w:rsidRPr="000772BC">
        <w:rPr>
          <w:rFonts w:cstheme="minorHAnsi"/>
          <w:sz w:val="24"/>
          <w:szCs w:val="24"/>
        </w:rPr>
        <w:t>Verse 1-11 Overview</w:t>
      </w:r>
    </w:p>
    <w:p w:rsidR="00520E4F" w:rsidRPr="000772BC" w:rsidRDefault="00520E4F" w:rsidP="00520E4F">
      <w:pPr>
        <w:shd w:val="clear" w:color="auto" w:fill="FFFFFF"/>
        <w:rPr>
          <w:rFonts w:eastAsia="Times New Roman" w:cstheme="minorHAnsi"/>
          <w:color w:val="222222"/>
          <w:sz w:val="24"/>
          <w:szCs w:val="24"/>
        </w:rPr>
      </w:pPr>
      <w:r w:rsidRPr="000772BC">
        <w:rPr>
          <w:rFonts w:cstheme="minorHAnsi"/>
          <w:b/>
          <w:sz w:val="24"/>
          <w:szCs w:val="24"/>
          <w:u w:val="single"/>
        </w:rPr>
        <w:t>PRIDE -</w:t>
      </w:r>
      <w:r w:rsidRPr="000772BC">
        <w:rPr>
          <w:rFonts w:cstheme="minorHAnsi"/>
          <w:sz w:val="24"/>
          <w:szCs w:val="24"/>
        </w:rPr>
        <w:t xml:space="preserve"> </w:t>
      </w:r>
      <w:r w:rsidRPr="000772BC">
        <w:rPr>
          <w:rFonts w:eastAsia="Times New Roman" w:cstheme="minorHAnsi"/>
          <w:color w:val="222222"/>
          <w:sz w:val="24"/>
          <w:szCs w:val="24"/>
        </w:rPr>
        <w:t>a feeling or deep pleasure or satisfaction derived from one's own achievements, the achievements of those with whom one is closely associated, or from qualities or possessions that are widely admired.</w:t>
      </w:r>
    </w:p>
    <w:p w:rsidR="00520E4F" w:rsidRPr="00520E4F" w:rsidRDefault="00520E4F" w:rsidP="00520E4F">
      <w:pPr>
        <w:shd w:val="clear" w:color="auto" w:fill="FFFFFF"/>
        <w:spacing w:after="0" w:line="240" w:lineRule="auto"/>
        <w:rPr>
          <w:rFonts w:eastAsia="Times New Roman" w:cstheme="minorHAnsi"/>
          <w:sz w:val="24"/>
          <w:szCs w:val="24"/>
        </w:rPr>
      </w:pPr>
      <w:r w:rsidRPr="00520E4F">
        <w:rPr>
          <w:rFonts w:eastAsia="Times New Roman" w:cstheme="minorHAnsi"/>
          <w:sz w:val="24"/>
          <w:szCs w:val="24"/>
        </w:rPr>
        <w:t>"</w:t>
      </w:r>
      <w:proofErr w:type="gramStart"/>
      <w:r w:rsidRPr="00520E4F">
        <w:rPr>
          <w:rFonts w:eastAsia="Times New Roman" w:cstheme="minorHAnsi"/>
          <w:sz w:val="24"/>
          <w:szCs w:val="24"/>
        </w:rPr>
        <w:t>he</w:t>
      </w:r>
      <w:proofErr w:type="gramEnd"/>
      <w:r w:rsidRPr="00520E4F">
        <w:rPr>
          <w:rFonts w:eastAsia="Times New Roman" w:cstheme="minorHAnsi"/>
          <w:sz w:val="24"/>
          <w:szCs w:val="24"/>
        </w:rPr>
        <w:t> </w:t>
      </w:r>
      <w:r w:rsidRPr="00520E4F">
        <w:rPr>
          <w:rFonts w:eastAsia="Times New Roman" w:cstheme="minorHAnsi"/>
          <w:b/>
          <w:bCs/>
          <w:sz w:val="24"/>
          <w:szCs w:val="24"/>
        </w:rPr>
        <w:t>takes</w:t>
      </w:r>
      <w:r w:rsidRPr="00520E4F">
        <w:rPr>
          <w:rFonts w:eastAsia="Times New Roman" w:cstheme="minorHAnsi"/>
          <w:sz w:val="24"/>
          <w:szCs w:val="24"/>
        </w:rPr>
        <w:t> great </w:t>
      </w:r>
      <w:r w:rsidRPr="00520E4F">
        <w:rPr>
          <w:rFonts w:eastAsia="Times New Roman" w:cstheme="minorHAnsi"/>
          <w:b/>
          <w:bCs/>
          <w:sz w:val="24"/>
          <w:szCs w:val="24"/>
        </w:rPr>
        <w:t>pride in</w:t>
      </w:r>
      <w:r w:rsidRPr="00520E4F">
        <w:rPr>
          <w:rFonts w:eastAsia="Times New Roman" w:cstheme="minorHAnsi"/>
          <w:sz w:val="24"/>
          <w:szCs w:val="24"/>
        </w:rPr>
        <w:t> his appearance"</w:t>
      </w:r>
    </w:p>
    <w:p w:rsidR="00520E4F" w:rsidRPr="000772BC" w:rsidRDefault="00520E4F">
      <w:pPr>
        <w:rPr>
          <w:rFonts w:cstheme="minorHAnsi"/>
          <w:sz w:val="24"/>
          <w:szCs w:val="24"/>
          <w:shd w:val="clear" w:color="auto" w:fill="FFFFFF"/>
        </w:rPr>
      </w:pPr>
      <w:proofErr w:type="gramStart"/>
      <w:r w:rsidRPr="000772BC">
        <w:rPr>
          <w:rFonts w:cstheme="minorHAnsi"/>
          <w:sz w:val="24"/>
          <w:szCs w:val="24"/>
          <w:shd w:val="clear" w:color="auto" w:fill="FFFFFF"/>
        </w:rPr>
        <w:t>confidence</w:t>
      </w:r>
      <w:proofErr w:type="gramEnd"/>
      <w:r w:rsidRPr="000772BC">
        <w:rPr>
          <w:rFonts w:cstheme="minorHAnsi"/>
          <w:sz w:val="24"/>
          <w:szCs w:val="24"/>
          <w:shd w:val="clear" w:color="auto" w:fill="FFFFFF"/>
        </w:rPr>
        <w:t xml:space="preserve"> and self-respect as expressed by members of a group</w:t>
      </w:r>
      <w:r w:rsidRPr="000772BC">
        <w:rPr>
          <w:rFonts w:cstheme="minorHAnsi"/>
          <w:sz w:val="24"/>
          <w:szCs w:val="24"/>
          <w:shd w:val="clear" w:color="auto" w:fill="FFFFFF"/>
        </w:rPr>
        <w:t xml:space="preserve"> - </w:t>
      </w:r>
      <w:r w:rsidRPr="000772BC">
        <w:rPr>
          <w:rFonts w:cstheme="minorHAnsi"/>
          <w:sz w:val="24"/>
          <w:szCs w:val="24"/>
          <w:shd w:val="clear" w:color="auto" w:fill="FFFFFF"/>
        </w:rPr>
        <w:t>"the bridge was lit up in rainbow colors, symbolic of LGBT pride"</w:t>
      </w:r>
    </w:p>
    <w:p w:rsidR="00520E4F" w:rsidRPr="000772BC" w:rsidRDefault="00520E4F">
      <w:pPr>
        <w:rPr>
          <w:rFonts w:cstheme="minorHAnsi"/>
          <w:sz w:val="24"/>
          <w:szCs w:val="24"/>
          <w:shd w:val="clear" w:color="auto" w:fill="FFFFFF"/>
        </w:rPr>
      </w:pPr>
      <w:r w:rsidRPr="000772BC">
        <w:rPr>
          <w:rFonts w:cstheme="minorHAnsi"/>
          <w:sz w:val="24"/>
          <w:szCs w:val="24"/>
          <w:shd w:val="clear" w:color="auto" w:fill="FFFFFF"/>
        </w:rPr>
        <w:t>Judah and Jerusalem’s Pride is not in the Lord – It is the accomplishments and confidence of their idolatry, possessions, and sin.</w:t>
      </w:r>
    </w:p>
    <w:p w:rsidR="00520E4F" w:rsidRPr="000772BC" w:rsidRDefault="00520E4F">
      <w:pPr>
        <w:rPr>
          <w:rFonts w:cstheme="minorHAnsi"/>
          <w:sz w:val="24"/>
          <w:szCs w:val="24"/>
          <w:shd w:val="clear" w:color="auto" w:fill="FFFFFF"/>
        </w:rPr>
      </w:pPr>
    </w:p>
    <w:p w:rsidR="000105C1" w:rsidRPr="000772BC" w:rsidRDefault="000105C1">
      <w:pPr>
        <w:rPr>
          <w:rFonts w:cstheme="minorHAnsi"/>
          <w:sz w:val="24"/>
          <w:szCs w:val="24"/>
          <w:shd w:val="clear" w:color="auto" w:fill="FFFFFF"/>
        </w:rPr>
      </w:pPr>
      <w:r w:rsidRPr="000772BC">
        <w:rPr>
          <w:rFonts w:cstheme="minorHAnsi"/>
          <w:sz w:val="24"/>
          <w:szCs w:val="24"/>
          <w:shd w:val="clear" w:color="auto" w:fill="FFFFFF"/>
        </w:rPr>
        <w:t>Verse 12-14 Overview</w:t>
      </w:r>
    </w:p>
    <w:p w:rsidR="00520E4F" w:rsidRPr="000772BC" w:rsidRDefault="00520E4F">
      <w:pPr>
        <w:rPr>
          <w:rFonts w:cstheme="minorHAnsi"/>
          <w:sz w:val="24"/>
          <w:szCs w:val="24"/>
          <w:shd w:val="clear" w:color="auto" w:fill="FFFFFF"/>
        </w:rPr>
      </w:pPr>
      <w:r w:rsidRPr="000772BC">
        <w:rPr>
          <w:rFonts w:cstheme="minorHAnsi"/>
          <w:b/>
          <w:sz w:val="24"/>
          <w:szCs w:val="24"/>
          <w:u w:val="single"/>
          <w:shd w:val="clear" w:color="auto" w:fill="FFFFFF"/>
        </w:rPr>
        <w:t xml:space="preserve">Disobedience </w:t>
      </w:r>
      <w:r w:rsidR="005F25FF" w:rsidRPr="000772BC">
        <w:rPr>
          <w:rFonts w:cstheme="minorHAnsi"/>
          <w:b/>
          <w:sz w:val="24"/>
          <w:szCs w:val="24"/>
          <w:u w:val="single"/>
          <w:shd w:val="clear" w:color="auto" w:fill="FFFFFF"/>
        </w:rPr>
        <w:t>–</w:t>
      </w:r>
      <w:r w:rsidRPr="000772BC">
        <w:rPr>
          <w:rFonts w:cstheme="minorHAnsi"/>
          <w:sz w:val="24"/>
          <w:szCs w:val="24"/>
          <w:shd w:val="clear" w:color="auto" w:fill="FFFFFF"/>
        </w:rPr>
        <w:t xml:space="preserve"> leads</w:t>
      </w:r>
      <w:r w:rsidR="005F25FF" w:rsidRPr="000772BC">
        <w:rPr>
          <w:rFonts w:cstheme="minorHAnsi"/>
          <w:sz w:val="24"/>
          <w:szCs w:val="24"/>
          <w:shd w:val="clear" w:color="auto" w:fill="FFFFFF"/>
        </w:rPr>
        <w:t xml:space="preserve"> to consequences and the wrath of God</w:t>
      </w:r>
    </w:p>
    <w:p w:rsidR="005F25FF" w:rsidRPr="000772BC" w:rsidRDefault="005F25FF">
      <w:pPr>
        <w:rPr>
          <w:rFonts w:cstheme="minorHAnsi"/>
          <w:sz w:val="24"/>
          <w:szCs w:val="24"/>
          <w:shd w:val="clear" w:color="auto" w:fill="FFFFFF"/>
        </w:rPr>
      </w:pPr>
      <w:r w:rsidRPr="000772BC">
        <w:rPr>
          <w:rFonts w:cstheme="minorHAnsi"/>
          <w:sz w:val="24"/>
          <w:szCs w:val="24"/>
          <w:shd w:val="clear" w:color="auto" w:fill="FFFFFF"/>
        </w:rPr>
        <w:t>God lifts His mercy on those who sin, rebel, and are disobedient – Fortunately Jesus changes that for those who accept Him as savior.</w:t>
      </w:r>
    </w:p>
    <w:p w:rsidR="005F25FF" w:rsidRPr="000772BC" w:rsidRDefault="000105C1">
      <w:pPr>
        <w:rPr>
          <w:rFonts w:cstheme="minorHAnsi"/>
          <w:sz w:val="24"/>
          <w:szCs w:val="24"/>
          <w:shd w:val="clear" w:color="auto" w:fill="FFFFFF"/>
        </w:rPr>
      </w:pPr>
      <w:r w:rsidRPr="000772BC">
        <w:rPr>
          <w:rFonts w:cstheme="minorHAnsi"/>
          <w:sz w:val="24"/>
          <w:szCs w:val="24"/>
          <w:shd w:val="clear" w:color="auto" w:fill="FFFFFF"/>
        </w:rPr>
        <w:t>God will see that Israel is laid waste – drunk even.</w:t>
      </w:r>
    </w:p>
    <w:p w:rsidR="000105C1" w:rsidRPr="000772BC" w:rsidRDefault="000105C1">
      <w:pPr>
        <w:rPr>
          <w:rFonts w:cstheme="minorHAnsi"/>
          <w:color w:val="222222"/>
          <w:sz w:val="24"/>
          <w:szCs w:val="24"/>
          <w:shd w:val="clear" w:color="auto" w:fill="FFFFFF"/>
        </w:rPr>
      </w:pPr>
      <w:r w:rsidRPr="000772BC">
        <w:rPr>
          <w:rFonts w:cstheme="minorHAnsi"/>
          <w:sz w:val="24"/>
          <w:szCs w:val="24"/>
          <w:shd w:val="clear" w:color="auto" w:fill="FFFFFF"/>
        </w:rPr>
        <w:t xml:space="preserve">Drunk - </w:t>
      </w:r>
      <w:r w:rsidRPr="000772BC">
        <w:rPr>
          <w:rFonts w:cstheme="minorHAnsi"/>
          <w:sz w:val="24"/>
          <w:szCs w:val="24"/>
          <w:shd w:val="clear" w:color="auto" w:fill="FFFFFF"/>
        </w:rPr>
        <w:t>affecte</w:t>
      </w:r>
      <w:r w:rsidRPr="000772BC">
        <w:rPr>
          <w:rFonts w:cstheme="minorHAnsi"/>
          <w:color w:val="222222"/>
          <w:sz w:val="24"/>
          <w:szCs w:val="24"/>
          <w:shd w:val="clear" w:color="auto" w:fill="FFFFFF"/>
        </w:rPr>
        <w:t>d by alcohol to the extent of losing control of one's faculties or behavior</w:t>
      </w:r>
    </w:p>
    <w:p w:rsidR="000105C1" w:rsidRPr="000772BC" w:rsidRDefault="000105C1">
      <w:pPr>
        <w:rPr>
          <w:rFonts w:cstheme="minorHAnsi"/>
          <w:color w:val="222222"/>
          <w:sz w:val="24"/>
          <w:szCs w:val="24"/>
          <w:shd w:val="clear" w:color="auto" w:fill="FFFFFF"/>
        </w:rPr>
      </w:pPr>
      <w:r w:rsidRPr="000772BC">
        <w:rPr>
          <w:rFonts w:cstheme="minorHAnsi"/>
          <w:color w:val="222222"/>
          <w:sz w:val="24"/>
          <w:szCs w:val="24"/>
          <w:shd w:val="clear" w:color="auto" w:fill="FFFFFF"/>
        </w:rPr>
        <w:t>Israel will lose control, not be able to control behaviors, control their thoughts, actions, words, and their people will fight each other from the inside while being attacked from the outside.</w:t>
      </w:r>
    </w:p>
    <w:p w:rsidR="000105C1" w:rsidRPr="000772BC" w:rsidRDefault="000105C1">
      <w:pPr>
        <w:rPr>
          <w:rFonts w:cstheme="minorHAnsi"/>
          <w:color w:val="222222"/>
          <w:sz w:val="24"/>
          <w:szCs w:val="24"/>
          <w:shd w:val="clear" w:color="auto" w:fill="FFFFFF"/>
        </w:rPr>
      </w:pPr>
    </w:p>
    <w:p w:rsidR="000105C1" w:rsidRPr="000772BC" w:rsidRDefault="000105C1">
      <w:pPr>
        <w:rPr>
          <w:rFonts w:cstheme="minorHAnsi"/>
          <w:color w:val="222222"/>
          <w:sz w:val="24"/>
          <w:szCs w:val="24"/>
          <w:shd w:val="clear" w:color="auto" w:fill="FFFFFF"/>
        </w:rPr>
      </w:pPr>
      <w:r w:rsidRPr="000772BC">
        <w:rPr>
          <w:rFonts w:cstheme="minorHAnsi"/>
          <w:b/>
          <w:color w:val="222222"/>
          <w:sz w:val="24"/>
          <w:szCs w:val="24"/>
          <w:u w:val="single"/>
          <w:shd w:val="clear" w:color="auto" w:fill="FFFFFF"/>
        </w:rPr>
        <w:t xml:space="preserve">One Day it </w:t>
      </w:r>
      <w:r w:rsidR="00BA5BCB" w:rsidRPr="000772BC">
        <w:rPr>
          <w:rFonts w:cstheme="minorHAnsi"/>
          <w:b/>
          <w:color w:val="222222"/>
          <w:sz w:val="24"/>
          <w:szCs w:val="24"/>
          <w:u w:val="single"/>
          <w:shd w:val="clear" w:color="auto" w:fill="FFFFFF"/>
        </w:rPr>
        <w:t>will</w:t>
      </w:r>
      <w:r w:rsidRPr="000772BC">
        <w:rPr>
          <w:rFonts w:cstheme="minorHAnsi"/>
          <w:b/>
          <w:color w:val="222222"/>
          <w:sz w:val="24"/>
          <w:szCs w:val="24"/>
          <w:u w:val="single"/>
          <w:shd w:val="clear" w:color="auto" w:fill="FFFFFF"/>
        </w:rPr>
        <w:t xml:space="preserve"> </w:t>
      </w:r>
      <w:proofErr w:type="gramStart"/>
      <w:r w:rsidRPr="000772BC">
        <w:rPr>
          <w:rFonts w:cstheme="minorHAnsi"/>
          <w:b/>
          <w:color w:val="222222"/>
          <w:sz w:val="24"/>
          <w:szCs w:val="24"/>
          <w:u w:val="single"/>
          <w:shd w:val="clear" w:color="auto" w:fill="FFFFFF"/>
        </w:rPr>
        <w:t>Be</w:t>
      </w:r>
      <w:proofErr w:type="gramEnd"/>
      <w:r w:rsidRPr="000772BC">
        <w:rPr>
          <w:rFonts w:cstheme="minorHAnsi"/>
          <w:b/>
          <w:color w:val="222222"/>
          <w:sz w:val="24"/>
          <w:szCs w:val="24"/>
          <w:u w:val="single"/>
          <w:shd w:val="clear" w:color="auto" w:fill="FFFFFF"/>
        </w:rPr>
        <w:t xml:space="preserve"> too Late</w:t>
      </w:r>
      <w:r w:rsidRPr="000772BC">
        <w:rPr>
          <w:rFonts w:cstheme="minorHAnsi"/>
          <w:color w:val="222222"/>
          <w:sz w:val="24"/>
          <w:szCs w:val="24"/>
          <w:shd w:val="clear" w:color="auto" w:fill="FFFFFF"/>
        </w:rPr>
        <w:t xml:space="preserve"> – Receive, Follow, &amp; Obey while there is still time</w:t>
      </w:r>
      <w:r w:rsidR="0062244F" w:rsidRPr="000772BC">
        <w:rPr>
          <w:rFonts w:cstheme="minorHAnsi"/>
          <w:color w:val="222222"/>
          <w:sz w:val="24"/>
          <w:szCs w:val="24"/>
          <w:shd w:val="clear" w:color="auto" w:fill="FFFFFF"/>
        </w:rPr>
        <w:t xml:space="preserve"> or God will expose those either in the world or the afterlife to come.</w:t>
      </w:r>
    </w:p>
    <w:p w:rsidR="000105C1" w:rsidRPr="000772BC" w:rsidRDefault="000105C1">
      <w:pPr>
        <w:rPr>
          <w:rFonts w:cstheme="minorHAnsi"/>
          <w:sz w:val="24"/>
          <w:szCs w:val="24"/>
        </w:rPr>
      </w:pPr>
    </w:p>
    <w:p w:rsidR="000105C1" w:rsidRPr="000772BC" w:rsidRDefault="000105C1">
      <w:pPr>
        <w:rPr>
          <w:rFonts w:cstheme="minorHAnsi"/>
          <w:b/>
          <w:sz w:val="24"/>
          <w:szCs w:val="24"/>
          <w:u w:val="single"/>
        </w:rPr>
      </w:pPr>
      <w:r w:rsidRPr="000772BC">
        <w:rPr>
          <w:rFonts w:cstheme="minorHAnsi"/>
          <w:b/>
          <w:sz w:val="24"/>
          <w:szCs w:val="24"/>
          <w:u w:val="single"/>
        </w:rPr>
        <w:lastRenderedPageBreak/>
        <w:t>Prophetic View:</w:t>
      </w:r>
    </w:p>
    <w:p w:rsidR="000105C1" w:rsidRPr="000772BC" w:rsidRDefault="000105C1" w:rsidP="000105C1">
      <w:pPr>
        <w:pStyle w:val="ListParagraph"/>
        <w:numPr>
          <w:ilvl w:val="0"/>
          <w:numId w:val="2"/>
        </w:numPr>
        <w:rPr>
          <w:rFonts w:cstheme="minorHAnsi"/>
          <w:sz w:val="24"/>
          <w:szCs w:val="24"/>
        </w:rPr>
      </w:pPr>
      <w:r w:rsidRPr="000772BC">
        <w:rPr>
          <w:rFonts w:cstheme="minorHAnsi"/>
          <w:sz w:val="24"/>
          <w:szCs w:val="24"/>
        </w:rPr>
        <w:t>Jeremiah is still forewarning Israel to repent and what is going to happen if they don’t – this time God shows Jeremiah how pride has taken Israel over.</w:t>
      </w:r>
    </w:p>
    <w:p w:rsidR="0062244F" w:rsidRPr="000772BC" w:rsidRDefault="000105C1" w:rsidP="0062244F">
      <w:pPr>
        <w:pStyle w:val="ListParagraph"/>
        <w:numPr>
          <w:ilvl w:val="0"/>
          <w:numId w:val="2"/>
        </w:numPr>
        <w:rPr>
          <w:rFonts w:cstheme="minorHAnsi"/>
          <w:sz w:val="24"/>
          <w:szCs w:val="24"/>
        </w:rPr>
      </w:pPr>
      <w:r w:rsidRPr="000772BC">
        <w:rPr>
          <w:rFonts w:cstheme="minorHAnsi"/>
          <w:sz w:val="24"/>
          <w:szCs w:val="24"/>
        </w:rPr>
        <w:t xml:space="preserve">This is a foreshadowing of not only in Jeremiahs times, but times to come. According to Ezekiel </w:t>
      </w:r>
      <w:r w:rsidR="0062244F" w:rsidRPr="000772BC">
        <w:rPr>
          <w:rFonts w:cstheme="minorHAnsi"/>
          <w:sz w:val="24"/>
          <w:szCs w:val="24"/>
        </w:rPr>
        <w:t xml:space="preserve">38 </w:t>
      </w:r>
      <w:r w:rsidRPr="000772BC">
        <w:rPr>
          <w:rFonts w:cstheme="minorHAnsi"/>
          <w:sz w:val="24"/>
          <w:szCs w:val="24"/>
        </w:rPr>
        <w:t xml:space="preserve">during the battle of Gog and Magog near the end of time – Israel will once again be attacked from the North from a new form of Babylon – an empire of 10 nations. </w:t>
      </w:r>
      <w:r w:rsidR="0062244F" w:rsidRPr="000772BC">
        <w:rPr>
          <w:rFonts w:cstheme="minorHAnsi"/>
          <w:sz w:val="24"/>
          <w:szCs w:val="24"/>
        </w:rPr>
        <w:t>Jeremiah Verse 21 mentions the Birth Pangs Jesus warns us about in Matthew 24: 4-8</w:t>
      </w:r>
    </w:p>
    <w:p w:rsidR="0062244F" w:rsidRPr="000772BC" w:rsidRDefault="0062244F" w:rsidP="0062244F">
      <w:pPr>
        <w:pStyle w:val="ListParagraph"/>
        <w:rPr>
          <w:rStyle w:val="woj"/>
          <w:rFonts w:cstheme="minorHAnsi"/>
          <w:i/>
          <w:color w:val="FF0000"/>
          <w:sz w:val="24"/>
          <w:szCs w:val="24"/>
          <w:shd w:val="clear" w:color="auto" w:fill="FFFFFF"/>
        </w:rPr>
      </w:pPr>
      <w:r w:rsidRPr="000772BC">
        <w:rPr>
          <w:rStyle w:val="text"/>
          <w:rFonts w:cstheme="minorHAnsi"/>
          <w:b/>
          <w:bCs/>
          <w:i/>
          <w:color w:val="FF0000"/>
          <w:sz w:val="24"/>
          <w:szCs w:val="24"/>
          <w:shd w:val="clear" w:color="auto" w:fill="FFFFFF"/>
          <w:vertAlign w:val="superscript"/>
        </w:rPr>
        <w:t>4 </w:t>
      </w:r>
      <w:r w:rsidRPr="000772BC">
        <w:rPr>
          <w:rStyle w:val="text"/>
          <w:rFonts w:cstheme="minorHAnsi"/>
          <w:i/>
          <w:color w:val="FF0000"/>
          <w:sz w:val="24"/>
          <w:szCs w:val="24"/>
          <w:shd w:val="clear" w:color="auto" w:fill="FFFFFF"/>
        </w:rPr>
        <w:t>Jesus told them, </w:t>
      </w:r>
      <w:r w:rsidRPr="000772BC">
        <w:rPr>
          <w:rStyle w:val="woj"/>
          <w:rFonts w:cstheme="minorHAnsi"/>
          <w:i/>
          <w:color w:val="FF0000"/>
          <w:sz w:val="24"/>
          <w:szCs w:val="24"/>
          <w:shd w:val="clear" w:color="auto" w:fill="FFFFFF"/>
        </w:rPr>
        <w:t>“Don’t let anyone mislead you,</w:t>
      </w:r>
      <w:r w:rsidRPr="000772BC">
        <w:rPr>
          <w:rFonts w:cstheme="minorHAnsi"/>
          <w:i/>
          <w:color w:val="FF0000"/>
          <w:sz w:val="24"/>
          <w:szCs w:val="24"/>
          <w:shd w:val="clear" w:color="auto" w:fill="FFFFFF"/>
        </w:rPr>
        <w:t> </w:t>
      </w:r>
      <w:r w:rsidRPr="000772BC">
        <w:rPr>
          <w:rStyle w:val="text"/>
          <w:rFonts w:cstheme="minorHAnsi"/>
          <w:b/>
          <w:bCs/>
          <w:i/>
          <w:color w:val="FF0000"/>
          <w:sz w:val="24"/>
          <w:szCs w:val="24"/>
          <w:shd w:val="clear" w:color="auto" w:fill="FFFFFF"/>
          <w:vertAlign w:val="superscript"/>
        </w:rPr>
        <w:t>5 </w:t>
      </w:r>
      <w:r w:rsidRPr="000772BC">
        <w:rPr>
          <w:rStyle w:val="woj"/>
          <w:rFonts w:cstheme="minorHAnsi"/>
          <w:i/>
          <w:color w:val="FF0000"/>
          <w:sz w:val="24"/>
          <w:szCs w:val="24"/>
          <w:shd w:val="clear" w:color="auto" w:fill="FFFFFF"/>
        </w:rPr>
        <w:t xml:space="preserve">for many will come in my name, claiming, </w:t>
      </w:r>
      <w:proofErr w:type="gramStart"/>
      <w:r w:rsidRPr="000772BC">
        <w:rPr>
          <w:rStyle w:val="woj"/>
          <w:rFonts w:cstheme="minorHAnsi"/>
          <w:i/>
          <w:color w:val="FF0000"/>
          <w:sz w:val="24"/>
          <w:szCs w:val="24"/>
          <w:shd w:val="clear" w:color="auto" w:fill="FFFFFF"/>
        </w:rPr>
        <w:t>‘I</w:t>
      </w:r>
      <w:proofErr w:type="gramEnd"/>
      <w:r w:rsidRPr="000772BC">
        <w:rPr>
          <w:rStyle w:val="woj"/>
          <w:rFonts w:cstheme="minorHAnsi"/>
          <w:i/>
          <w:color w:val="FF0000"/>
          <w:sz w:val="24"/>
          <w:szCs w:val="24"/>
          <w:shd w:val="clear" w:color="auto" w:fill="FFFFFF"/>
        </w:rPr>
        <w:t xml:space="preserve"> am the Messiah.’ They will deceive many.</w:t>
      </w:r>
      <w:r w:rsidRPr="000772BC">
        <w:rPr>
          <w:rFonts w:cstheme="minorHAnsi"/>
          <w:i/>
          <w:color w:val="FF0000"/>
          <w:sz w:val="24"/>
          <w:szCs w:val="24"/>
          <w:shd w:val="clear" w:color="auto" w:fill="FFFFFF"/>
        </w:rPr>
        <w:t> </w:t>
      </w:r>
      <w:r w:rsidRPr="000772BC">
        <w:rPr>
          <w:rStyle w:val="text"/>
          <w:rFonts w:cstheme="minorHAnsi"/>
          <w:b/>
          <w:bCs/>
          <w:i/>
          <w:color w:val="FF0000"/>
          <w:sz w:val="24"/>
          <w:szCs w:val="24"/>
          <w:shd w:val="clear" w:color="auto" w:fill="FFFFFF"/>
          <w:vertAlign w:val="superscript"/>
        </w:rPr>
        <w:t>6 </w:t>
      </w:r>
      <w:r w:rsidRPr="000772BC">
        <w:rPr>
          <w:rStyle w:val="woj"/>
          <w:rFonts w:cstheme="minorHAnsi"/>
          <w:i/>
          <w:color w:val="FF0000"/>
          <w:sz w:val="24"/>
          <w:szCs w:val="24"/>
          <w:shd w:val="clear" w:color="auto" w:fill="FFFFFF"/>
        </w:rPr>
        <w:t>And you will hear of wars and threats of wars, but don’t panic. Yes, these things must take place, but the end won’t follow immediately.</w:t>
      </w:r>
      <w:r w:rsidRPr="000772BC">
        <w:rPr>
          <w:rFonts w:cstheme="minorHAnsi"/>
          <w:i/>
          <w:color w:val="FF0000"/>
          <w:sz w:val="24"/>
          <w:szCs w:val="24"/>
          <w:shd w:val="clear" w:color="auto" w:fill="FFFFFF"/>
        </w:rPr>
        <w:t> </w:t>
      </w:r>
      <w:r w:rsidRPr="000772BC">
        <w:rPr>
          <w:rStyle w:val="text"/>
          <w:rFonts w:cstheme="minorHAnsi"/>
          <w:b/>
          <w:bCs/>
          <w:i/>
          <w:color w:val="FF0000"/>
          <w:sz w:val="24"/>
          <w:szCs w:val="24"/>
          <w:shd w:val="clear" w:color="auto" w:fill="FFFFFF"/>
          <w:vertAlign w:val="superscript"/>
        </w:rPr>
        <w:t>7 </w:t>
      </w:r>
      <w:r w:rsidRPr="000772BC">
        <w:rPr>
          <w:rStyle w:val="woj"/>
          <w:rFonts w:cstheme="minorHAnsi"/>
          <w:i/>
          <w:color w:val="FF0000"/>
          <w:sz w:val="24"/>
          <w:szCs w:val="24"/>
          <w:shd w:val="clear" w:color="auto" w:fill="FFFFFF"/>
        </w:rPr>
        <w:t>Nation will go to war against nation, and kingdom against kingdom. There will be famines and earthquakes in many parts of the world.</w:t>
      </w:r>
      <w:r w:rsidRPr="000772BC">
        <w:rPr>
          <w:rFonts w:cstheme="minorHAnsi"/>
          <w:i/>
          <w:color w:val="FF0000"/>
          <w:sz w:val="24"/>
          <w:szCs w:val="24"/>
          <w:shd w:val="clear" w:color="auto" w:fill="FFFFFF"/>
        </w:rPr>
        <w:t> </w:t>
      </w:r>
      <w:r w:rsidRPr="000772BC">
        <w:rPr>
          <w:rStyle w:val="text"/>
          <w:rFonts w:cstheme="minorHAnsi"/>
          <w:b/>
          <w:bCs/>
          <w:i/>
          <w:color w:val="FF0000"/>
          <w:sz w:val="24"/>
          <w:szCs w:val="24"/>
          <w:shd w:val="clear" w:color="auto" w:fill="FFFFFF"/>
          <w:vertAlign w:val="superscript"/>
        </w:rPr>
        <w:t>8 </w:t>
      </w:r>
      <w:r w:rsidRPr="000772BC">
        <w:rPr>
          <w:rStyle w:val="woj"/>
          <w:rFonts w:cstheme="minorHAnsi"/>
          <w:i/>
          <w:color w:val="FF0000"/>
          <w:sz w:val="24"/>
          <w:szCs w:val="24"/>
          <w:shd w:val="clear" w:color="auto" w:fill="FFFFFF"/>
        </w:rPr>
        <w:t xml:space="preserve">But all this is only the </w:t>
      </w:r>
      <w:r w:rsidRPr="000772BC">
        <w:rPr>
          <w:rStyle w:val="woj"/>
          <w:rFonts w:cstheme="minorHAnsi"/>
          <w:b/>
          <w:i/>
          <w:color w:val="FF0000"/>
          <w:sz w:val="24"/>
          <w:szCs w:val="24"/>
          <w:shd w:val="clear" w:color="auto" w:fill="FFFFFF"/>
        </w:rPr>
        <w:t>first of the birth pains</w:t>
      </w:r>
      <w:r w:rsidRPr="000772BC">
        <w:rPr>
          <w:rStyle w:val="woj"/>
          <w:rFonts w:cstheme="minorHAnsi"/>
          <w:i/>
          <w:color w:val="FF0000"/>
          <w:sz w:val="24"/>
          <w:szCs w:val="24"/>
          <w:shd w:val="clear" w:color="auto" w:fill="FFFFFF"/>
        </w:rPr>
        <w:t>, with more to come.</w:t>
      </w:r>
    </w:p>
    <w:p w:rsidR="001F5920" w:rsidRPr="000772BC" w:rsidRDefault="001F5920" w:rsidP="001F5920">
      <w:pPr>
        <w:rPr>
          <w:rFonts w:cstheme="minorHAnsi"/>
          <w:sz w:val="24"/>
          <w:szCs w:val="24"/>
        </w:rPr>
      </w:pPr>
    </w:p>
    <w:p w:rsidR="001F5920" w:rsidRPr="000772BC" w:rsidRDefault="001F5920" w:rsidP="001F5920">
      <w:pPr>
        <w:rPr>
          <w:rFonts w:cstheme="minorHAnsi"/>
          <w:b/>
          <w:sz w:val="24"/>
          <w:szCs w:val="24"/>
          <w:u w:val="single"/>
        </w:rPr>
      </w:pPr>
      <w:r w:rsidRPr="000772BC">
        <w:rPr>
          <w:rFonts w:cstheme="minorHAnsi"/>
          <w:b/>
          <w:sz w:val="24"/>
          <w:szCs w:val="24"/>
          <w:u w:val="single"/>
        </w:rPr>
        <w:t>Personal Application:</w:t>
      </w:r>
    </w:p>
    <w:p w:rsidR="001F5920" w:rsidRPr="000772BC" w:rsidRDefault="001F5920" w:rsidP="001F5920">
      <w:pPr>
        <w:pStyle w:val="ListParagraph"/>
        <w:numPr>
          <w:ilvl w:val="0"/>
          <w:numId w:val="3"/>
        </w:numPr>
        <w:rPr>
          <w:rFonts w:cstheme="minorHAnsi"/>
          <w:sz w:val="24"/>
          <w:szCs w:val="24"/>
        </w:rPr>
      </w:pPr>
      <w:r w:rsidRPr="000772BC">
        <w:rPr>
          <w:rFonts w:cstheme="minorHAnsi"/>
          <w:sz w:val="24"/>
          <w:szCs w:val="24"/>
        </w:rPr>
        <w:t>Pride in anything can take the place of God if we are not careful</w:t>
      </w:r>
    </w:p>
    <w:p w:rsidR="001F5920" w:rsidRPr="000772BC" w:rsidRDefault="001F5920" w:rsidP="001F5920">
      <w:pPr>
        <w:pStyle w:val="ListParagraph"/>
        <w:numPr>
          <w:ilvl w:val="0"/>
          <w:numId w:val="3"/>
        </w:numPr>
        <w:rPr>
          <w:rFonts w:cstheme="minorHAnsi"/>
          <w:sz w:val="24"/>
          <w:szCs w:val="24"/>
        </w:rPr>
      </w:pPr>
      <w:r w:rsidRPr="000772BC">
        <w:rPr>
          <w:rFonts w:cstheme="minorHAnsi"/>
          <w:sz w:val="24"/>
          <w:szCs w:val="24"/>
        </w:rPr>
        <w:t>Disobedience leads to consequences ALWAYS! Those consequences can impact you, people around you, and others. Ex: If God gives you a gift and you don’t use it, think of all the people who could have benefited from watching you use your gift. In the praise band I play guitar. It’s a piece of the worship that is part of a much bigger picture leading people to Christ and Spiritual growth.</w:t>
      </w:r>
      <w:r w:rsidR="00457CBF" w:rsidRPr="000772BC">
        <w:rPr>
          <w:rFonts w:cstheme="minorHAnsi"/>
          <w:sz w:val="24"/>
          <w:szCs w:val="24"/>
        </w:rPr>
        <w:t xml:space="preserve"> As well – we must remain focused on God – our behaviors, thoughts, actions, all should be impacted and originate from a Godly perspective.</w:t>
      </w:r>
    </w:p>
    <w:p w:rsidR="001F5920" w:rsidRDefault="00BA5BCB" w:rsidP="001F5920">
      <w:pPr>
        <w:pStyle w:val="ListParagraph"/>
        <w:numPr>
          <w:ilvl w:val="0"/>
          <w:numId w:val="3"/>
        </w:numPr>
        <w:rPr>
          <w:rFonts w:cstheme="minorHAnsi"/>
          <w:sz w:val="24"/>
          <w:szCs w:val="24"/>
        </w:rPr>
      </w:pPr>
      <w:r w:rsidRPr="000772BC">
        <w:rPr>
          <w:rFonts w:cstheme="minorHAnsi"/>
          <w:sz w:val="24"/>
          <w:szCs w:val="24"/>
        </w:rPr>
        <w:t xml:space="preserve">One day it will be too late. Jesus Himself, Jeremiah, Isaiah, Ezekiel, Moses, Paul, Peter, Daniel, Zechariah , Joel, Amos, and the list goes on all mention and confirm there will be an end. If not naturally by our death, then raptured, and if not raptured then </w:t>
      </w:r>
      <w:r w:rsidR="006858FB" w:rsidRPr="000772BC">
        <w:rPr>
          <w:rFonts w:cstheme="minorHAnsi"/>
          <w:sz w:val="24"/>
          <w:szCs w:val="24"/>
        </w:rPr>
        <w:t xml:space="preserve">the second coming. If not the second coming then at the end of the millennium. We will all answer to God. </w:t>
      </w:r>
      <w:r w:rsidR="00FC5C53" w:rsidRPr="000772BC">
        <w:rPr>
          <w:rFonts w:cstheme="minorHAnsi"/>
          <w:sz w:val="24"/>
          <w:szCs w:val="24"/>
        </w:rPr>
        <w:t>Every major religion teaches an end and/or new beginning.</w:t>
      </w:r>
    </w:p>
    <w:p w:rsidR="000772BC" w:rsidRDefault="000772BC" w:rsidP="000772BC">
      <w:pPr>
        <w:rPr>
          <w:rFonts w:cstheme="minorHAnsi"/>
          <w:sz w:val="24"/>
          <w:szCs w:val="24"/>
        </w:rPr>
      </w:pPr>
    </w:p>
    <w:p w:rsidR="000772BC" w:rsidRDefault="000772BC" w:rsidP="000772BC">
      <w:pPr>
        <w:rPr>
          <w:rFonts w:cstheme="minorHAnsi"/>
          <w:sz w:val="24"/>
          <w:szCs w:val="24"/>
        </w:rPr>
      </w:pPr>
    </w:p>
    <w:p w:rsidR="000772BC" w:rsidRDefault="000772BC" w:rsidP="000772BC">
      <w:pPr>
        <w:rPr>
          <w:rFonts w:cstheme="minorHAnsi"/>
          <w:sz w:val="24"/>
          <w:szCs w:val="24"/>
        </w:rPr>
      </w:pPr>
    </w:p>
    <w:p w:rsidR="000772BC" w:rsidRDefault="000772BC" w:rsidP="000772BC">
      <w:pPr>
        <w:rPr>
          <w:rFonts w:cstheme="minorHAnsi"/>
          <w:sz w:val="24"/>
          <w:szCs w:val="24"/>
        </w:rPr>
      </w:pPr>
    </w:p>
    <w:p w:rsidR="000772BC" w:rsidRDefault="000772BC" w:rsidP="000772BC">
      <w:pPr>
        <w:rPr>
          <w:rFonts w:cstheme="minorHAnsi"/>
          <w:sz w:val="24"/>
          <w:szCs w:val="24"/>
        </w:rPr>
      </w:pPr>
    </w:p>
    <w:p w:rsidR="000772BC" w:rsidRDefault="000772BC" w:rsidP="000772BC">
      <w:pPr>
        <w:rPr>
          <w:rFonts w:cstheme="minorHAnsi"/>
          <w:sz w:val="24"/>
          <w:szCs w:val="24"/>
        </w:rPr>
      </w:pPr>
    </w:p>
    <w:p w:rsidR="000772BC" w:rsidRDefault="000772BC" w:rsidP="000772BC">
      <w:pPr>
        <w:jc w:val="center"/>
        <w:rPr>
          <w:rFonts w:cstheme="minorHAnsi"/>
          <w:sz w:val="24"/>
          <w:szCs w:val="24"/>
        </w:rPr>
      </w:pPr>
      <w:r>
        <w:rPr>
          <w:rFonts w:cstheme="minorHAnsi"/>
          <w:sz w:val="24"/>
          <w:szCs w:val="24"/>
        </w:rPr>
        <w:lastRenderedPageBreak/>
        <w:t>FOCUSED PRAYER</w:t>
      </w:r>
    </w:p>
    <w:p w:rsidR="000772BC" w:rsidRDefault="000772BC" w:rsidP="000772BC">
      <w:pPr>
        <w:pStyle w:val="NormalWeb"/>
        <w:shd w:val="clear" w:color="auto" w:fill="FFFFFF"/>
        <w:spacing w:before="0" w:after="0"/>
        <w:rPr>
          <w:rFonts w:ascii="Helvetica" w:hAnsi="Helvetica"/>
          <w:color w:val="514D47"/>
          <w:spacing w:val="5"/>
        </w:rPr>
      </w:pPr>
      <w:hyperlink r:id="rId6" w:tgtFrame="_blank" w:history="1">
        <w:r>
          <w:rPr>
            <w:rStyle w:val="Hyperlink"/>
            <w:rFonts w:ascii="Helvetica" w:hAnsi="Helvetica"/>
            <w:color w:val="72ABBF"/>
            <w:spacing w:val="5"/>
          </w:rPr>
          <w:t>1 John 2:16</w:t>
        </w:r>
      </w:hyperlink>
    </w:p>
    <w:p w:rsidR="000772BC" w:rsidRDefault="000772BC" w:rsidP="000772BC">
      <w:pPr>
        <w:pStyle w:val="NormalWeb"/>
        <w:shd w:val="clear" w:color="auto" w:fill="FFFFFF"/>
        <w:spacing w:before="0" w:after="0"/>
        <w:rPr>
          <w:rFonts w:ascii="Georgia" w:hAnsi="Georgia"/>
          <w:color w:val="514D47"/>
          <w:spacing w:val="5"/>
          <w:sz w:val="27"/>
          <w:szCs w:val="27"/>
        </w:rPr>
      </w:pPr>
      <w:r>
        <w:rPr>
          <w:rStyle w:val="Emphasis"/>
          <w:rFonts w:ascii="Georgia" w:hAnsi="Georgia"/>
          <w:color w:val="514D47"/>
          <w:spacing w:val="5"/>
          <w:sz w:val="27"/>
          <w:szCs w:val="27"/>
        </w:rPr>
        <w:t>For all that is in the world—the desires of the flesh and the desires of the eyes and pride of life—is not from the Father but is from the world.</w:t>
      </w:r>
    </w:p>
    <w:p w:rsidR="000772BC" w:rsidRPr="00965FA6" w:rsidRDefault="000772BC" w:rsidP="000772BC">
      <w:pPr>
        <w:rPr>
          <w:rFonts w:cstheme="minorHAnsi"/>
          <w:sz w:val="24"/>
          <w:szCs w:val="24"/>
        </w:rPr>
      </w:pPr>
      <w:r w:rsidRPr="00965FA6">
        <w:rPr>
          <w:rFonts w:cstheme="minorHAnsi"/>
          <w:sz w:val="24"/>
          <w:szCs w:val="24"/>
        </w:rPr>
        <w:t>This does not condemn the world. It tells us to desire the things of the flesh in the world such as money, things, immorality, drugs, and others are NOT from God. Neither is the pride of life. We cannot make ourselves better than God or other people. We cannot lift the things of this world above God and be proud of them more than Him.</w:t>
      </w:r>
    </w:p>
    <w:p w:rsidR="000772BC" w:rsidRPr="00965FA6" w:rsidRDefault="000772BC" w:rsidP="000772BC">
      <w:pPr>
        <w:rPr>
          <w:rFonts w:cstheme="minorHAnsi"/>
          <w:sz w:val="24"/>
          <w:szCs w:val="24"/>
        </w:rPr>
      </w:pPr>
    </w:p>
    <w:p w:rsidR="00965FA6" w:rsidRDefault="00965FA6" w:rsidP="000772BC">
      <w:pPr>
        <w:rPr>
          <w:rFonts w:cstheme="minorHAnsi"/>
          <w:sz w:val="24"/>
          <w:szCs w:val="24"/>
        </w:rPr>
      </w:pPr>
    </w:p>
    <w:p w:rsidR="000772BC" w:rsidRPr="00965FA6" w:rsidRDefault="00965FA6" w:rsidP="000772BC">
      <w:pPr>
        <w:rPr>
          <w:rFonts w:cstheme="minorHAnsi"/>
          <w:sz w:val="24"/>
          <w:szCs w:val="24"/>
        </w:rPr>
      </w:pPr>
      <w:r w:rsidRPr="00965FA6">
        <w:rPr>
          <w:rFonts w:cstheme="minorHAnsi"/>
          <w:sz w:val="24"/>
          <w:szCs w:val="24"/>
        </w:rPr>
        <w:t xml:space="preserve">Q: </w:t>
      </w:r>
      <w:r w:rsidR="000772BC" w:rsidRPr="00965FA6">
        <w:rPr>
          <w:rFonts w:cstheme="minorHAnsi"/>
          <w:sz w:val="24"/>
          <w:szCs w:val="24"/>
        </w:rPr>
        <w:t>What can you do to make sure you desire God more than this world?</w:t>
      </w:r>
    </w:p>
    <w:p w:rsidR="00965FA6" w:rsidRPr="00965FA6" w:rsidRDefault="00965FA6" w:rsidP="000772BC">
      <w:pPr>
        <w:rPr>
          <w:rFonts w:cstheme="minorHAnsi"/>
          <w:sz w:val="24"/>
          <w:szCs w:val="24"/>
        </w:rPr>
      </w:pPr>
    </w:p>
    <w:p w:rsidR="00965FA6" w:rsidRDefault="00965FA6" w:rsidP="000772BC">
      <w:pPr>
        <w:rPr>
          <w:rFonts w:cstheme="minorHAnsi"/>
          <w:sz w:val="24"/>
          <w:szCs w:val="24"/>
        </w:rPr>
      </w:pPr>
    </w:p>
    <w:p w:rsidR="00965FA6" w:rsidRDefault="00965FA6" w:rsidP="000772BC">
      <w:pPr>
        <w:rPr>
          <w:rFonts w:cstheme="minorHAnsi"/>
          <w:sz w:val="24"/>
          <w:szCs w:val="24"/>
        </w:rPr>
      </w:pPr>
    </w:p>
    <w:p w:rsidR="00965FA6" w:rsidRPr="00965FA6" w:rsidRDefault="00965FA6" w:rsidP="000772BC">
      <w:pPr>
        <w:rPr>
          <w:rFonts w:cstheme="minorHAnsi"/>
          <w:sz w:val="24"/>
          <w:szCs w:val="24"/>
        </w:rPr>
      </w:pPr>
      <w:r w:rsidRPr="00965FA6">
        <w:rPr>
          <w:rFonts w:cstheme="minorHAnsi"/>
          <w:sz w:val="24"/>
          <w:szCs w:val="24"/>
        </w:rPr>
        <w:t xml:space="preserve">Q: </w:t>
      </w:r>
      <w:r w:rsidR="000772BC" w:rsidRPr="00965FA6">
        <w:rPr>
          <w:rFonts w:cstheme="minorHAnsi"/>
          <w:sz w:val="24"/>
          <w:szCs w:val="24"/>
        </w:rPr>
        <w:t xml:space="preserve">How can we keep Pride in check? </w:t>
      </w:r>
    </w:p>
    <w:p w:rsidR="00965FA6" w:rsidRPr="00965FA6" w:rsidRDefault="000772BC" w:rsidP="00965FA6">
      <w:pPr>
        <w:rPr>
          <w:rFonts w:eastAsia="Times New Roman" w:cstheme="minorHAnsi"/>
          <w:sz w:val="24"/>
          <w:szCs w:val="24"/>
        </w:rPr>
      </w:pPr>
      <w:r w:rsidRPr="00965FA6">
        <w:rPr>
          <w:rFonts w:cstheme="minorHAnsi"/>
          <w:sz w:val="24"/>
          <w:szCs w:val="24"/>
        </w:rPr>
        <w:t>Example: Pride in God</w:t>
      </w:r>
      <w:r w:rsidR="00965FA6" w:rsidRPr="00965FA6">
        <w:rPr>
          <w:rFonts w:cstheme="minorHAnsi"/>
          <w:sz w:val="24"/>
          <w:szCs w:val="24"/>
        </w:rPr>
        <w:t xml:space="preserve"> is acceptable according to Psalm 44:8 – </w:t>
      </w:r>
      <w:r w:rsidR="00965FA6" w:rsidRPr="00965FA6">
        <w:rPr>
          <w:rFonts w:cstheme="minorHAnsi"/>
          <w:i/>
          <w:sz w:val="24"/>
          <w:szCs w:val="24"/>
        </w:rPr>
        <w:t>In God we boast all day long.</w:t>
      </w:r>
      <w:r w:rsidR="00965FA6" w:rsidRPr="00965FA6">
        <w:rPr>
          <w:rFonts w:cstheme="minorHAnsi"/>
          <w:sz w:val="24"/>
          <w:szCs w:val="24"/>
        </w:rPr>
        <w:t xml:space="preserve"> However, </w:t>
      </w:r>
      <w:r w:rsidR="00965FA6" w:rsidRPr="00965FA6">
        <w:rPr>
          <w:rFonts w:eastAsia="Times New Roman" w:cstheme="minorHAnsi"/>
          <w:sz w:val="24"/>
          <w:szCs w:val="24"/>
        </w:rPr>
        <w:t>Adam and Eve listened to and believed the deceptive lies of the Serpent.</w:t>
      </w:r>
    </w:p>
    <w:p w:rsidR="00965FA6" w:rsidRDefault="00965FA6" w:rsidP="00965FA6">
      <w:pPr>
        <w:rPr>
          <w:rFonts w:eastAsia="Times New Roman" w:cstheme="minorHAnsi"/>
          <w:sz w:val="24"/>
          <w:szCs w:val="24"/>
        </w:rPr>
      </w:pPr>
      <w:bookmarkStart w:id="0" w:name="_GoBack"/>
      <w:bookmarkEnd w:id="0"/>
    </w:p>
    <w:p w:rsidR="00965FA6" w:rsidRDefault="00965FA6" w:rsidP="00965FA6">
      <w:pPr>
        <w:rPr>
          <w:rFonts w:eastAsia="Times New Roman" w:cstheme="minorHAnsi"/>
          <w:sz w:val="24"/>
          <w:szCs w:val="24"/>
        </w:rPr>
      </w:pPr>
    </w:p>
    <w:p w:rsidR="00965FA6" w:rsidRPr="00965FA6" w:rsidRDefault="00965FA6" w:rsidP="00965FA6">
      <w:pPr>
        <w:rPr>
          <w:rFonts w:eastAsia="Times New Roman" w:cstheme="minorHAnsi"/>
          <w:sz w:val="24"/>
          <w:szCs w:val="24"/>
        </w:rPr>
      </w:pPr>
    </w:p>
    <w:p w:rsidR="00965FA6" w:rsidRPr="00965FA6" w:rsidRDefault="00965FA6" w:rsidP="00965FA6">
      <w:pPr>
        <w:rPr>
          <w:rFonts w:eastAsia="Times New Roman" w:cstheme="minorHAnsi"/>
          <w:b/>
          <w:sz w:val="36"/>
          <w:szCs w:val="36"/>
          <w:u w:val="single"/>
        </w:rPr>
      </w:pPr>
      <w:r w:rsidRPr="00965FA6">
        <w:rPr>
          <w:rFonts w:eastAsia="Times New Roman" w:cstheme="minorHAnsi"/>
          <w:b/>
          <w:sz w:val="36"/>
          <w:szCs w:val="36"/>
          <w:u w:val="single"/>
        </w:rPr>
        <w:t xml:space="preserve">Prayer: </w:t>
      </w:r>
    </w:p>
    <w:p w:rsidR="00965FA6" w:rsidRPr="00965FA6" w:rsidRDefault="00965FA6" w:rsidP="00965FA6">
      <w:pPr>
        <w:rPr>
          <w:rFonts w:eastAsia="Times New Roman" w:cstheme="minorHAnsi"/>
          <w:sz w:val="36"/>
          <w:szCs w:val="36"/>
        </w:rPr>
      </w:pPr>
      <w:r w:rsidRPr="00965FA6">
        <w:rPr>
          <w:rFonts w:eastAsia="Times New Roman" w:cstheme="minorHAnsi"/>
          <w:sz w:val="36"/>
          <w:szCs w:val="36"/>
        </w:rPr>
        <w:t>Pray for the desire to be obedient</w:t>
      </w:r>
    </w:p>
    <w:p w:rsidR="00965FA6" w:rsidRPr="00965FA6" w:rsidRDefault="00965FA6" w:rsidP="00965FA6">
      <w:pPr>
        <w:rPr>
          <w:rFonts w:eastAsia="Times New Roman" w:cstheme="minorHAnsi"/>
          <w:sz w:val="36"/>
          <w:szCs w:val="36"/>
        </w:rPr>
      </w:pPr>
      <w:r w:rsidRPr="00965FA6">
        <w:rPr>
          <w:rFonts w:eastAsia="Times New Roman" w:cstheme="minorHAnsi"/>
          <w:sz w:val="36"/>
          <w:szCs w:val="36"/>
        </w:rPr>
        <w:t>The desire to keep Pride focused in a Godly perspective</w:t>
      </w:r>
    </w:p>
    <w:p w:rsidR="00965FA6" w:rsidRPr="00965FA6" w:rsidRDefault="00965FA6" w:rsidP="00965FA6">
      <w:pPr>
        <w:rPr>
          <w:rFonts w:eastAsia="Times New Roman" w:cstheme="minorHAnsi"/>
          <w:sz w:val="36"/>
          <w:szCs w:val="36"/>
        </w:rPr>
      </w:pPr>
      <w:r w:rsidRPr="00965FA6">
        <w:rPr>
          <w:rFonts w:eastAsia="Times New Roman" w:cstheme="minorHAnsi"/>
          <w:sz w:val="36"/>
          <w:szCs w:val="36"/>
        </w:rPr>
        <w:t>The desire to help others accept Jesus before it is too late</w:t>
      </w:r>
    </w:p>
    <w:p w:rsidR="00965FA6" w:rsidRPr="00965FA6" w:rsidRDefault="00965FA6" w:rsidP="00965FA6">
      <w:pPr>
        <w:rPr>
          <w:rFonts w:cstheme="minorHAnsi"/>
          <w:sz w:val="24"/>
          <w:szCs w:val="24"/>
        </w:rPr>
      </w:pPr>
    </w:p>
    <w:p w:rsidR="00965FA6" w:rsidRPr="00965FA6" w:rsidRDefault="00965FA6" w:rsidP="000772BC">
      <w:pPr>
        <w:rPr>
          <w:rFonts w:cstheme="minorHAnsi"/>
          <w:sz w:val="24"/>
          <w:szCs w:val="24"/>
        </w:rPr>
      </w:pPr>
    </w:p>
    <w:sectPr w:rsidR="00965FA6" w:rsidRPr="00965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41B"/>
    <w:multiLevelType w:val="hybridMultilevel"/>
    <w:tmpl w:val="F7BED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A2B40"/>
    <w:multiLevelType w:val="hybridMultilevel"/>
    <w:tmpl w:val="A912C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934ED"/>
    <w:multiLevelType w:val="multilevel"/>
    <w:tmpl w:val="621E8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484BD4"/>
    <w:multiLevelType w:val="hybridMultilevel"/>
    <w:tmpl w:val="66C28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89"/>
    <w:rsid w:val="000105C1"/>
    <w:rsid w:val="000772BC"/>
    <w:rsid w:val="001F5920"/>
    <w:rsid w:val="00457CBF"/>
    <w:rsid w:val="00520E4F"/>
    <w:rsid w:val="005B2850"/>
    <w:rsid w:val="005F25FF"/>
    <w:rsid w:val="0062244F"/>
    <w:rsid w:val="006858FB"/>
    <w:rsid w:val="00965FA6"/>
    <w:rsid w:val="00BA5BCB"/>
    <w:rsid w:val="00C72F89"/>
    <w:rsid w:val="00FC5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E10CC"/>
  <w15:chartTrackingRefBased/>
  <w15:docId w15:val="{E133882F-054E-4A8B-875D-C9CB76E9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72F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2F89"/>
    <w:rPr>
      <w:rFonts w:ascii="Times New Roman" w:eastAsia="Times New Roman" w:hAnsi="Times New Roman" w:cs="Times New Roman"/>
      <w:b/>
      <w:bCs/>
      <w:sz w:val="27"/>
      <w:szCs w:val="27"/>
    </w:rPr>
  </w:style>
  <w:style w:type="character" w:customStyle="1" w:styleId="text">
    <w:name w:val="text"/>
    <w:basedOn w:val="DefaultParagraphFont"/>
    <w:rsid w:val="00C72F89"/>
  </w:style>
  <w:style w:type="paragraph" w:customStyle="1" w:styleId="first-line-none">
    <w:name w:val="first-line-none"/>
    <w:basedOn w:val="Normal"/>
    <w:rsid w:val="00C72F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C72F89"/>
  </w:style>
  <w:style w:type="character" w:customStyle="1" w:styleId="small-caps">
    <w:name w:val="small-caps"/>
    <w:basedOn w:val="DefaultParagraphFont"/>
    <w:rsid w:val="00C72F89"/>
  </w:style>
  <w:style w:type="paragraph" w:styleId="NormalWeb">
    <w:name w:val="Normal (Web)"/>
    <w:basedOn w:val="Normal"/>
    <w:uiPriority w:val="99"/>
    <w:semiHidden/>
    <w:unhideWhenUsed/>
    <w:rsid w:val="00C72F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2F89"/>
    <w:rPr>
      <w:color w:val="0000FF"/>
      <w:u w:val="single"/>
    </w:rPr>
  </w:style>
  <w:style w:type="paragraph" w:customStyle="1" w:styleId="line">
    <w:name w:val="line"/>
    <w:basedOn w:val="Normal"/>
    <w:rsid w:val="00C72F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C72F89"/>
  </w:style>
  <w:style w:type="paragraph" w:styleId="ListParagraph">
    <w:name w:val="List Paragraph"/>
    <w:basedOn w:val="Normal"/>
    <w:uiPriority w:val="34"/>
    <w:qFormat/>
    <w:rsid w:val="00C72F89"/>
    <w:pPr>
      <w:ind w:left="720"/>
      <w:contextualSpacing/>
    </w:pPr>
  </w:style>
  <w:style w:type="character" w:customStyle="1" w:styleId="woj">
    <w:name w:val="woj"/>
    <w:basedOn w:val="DefaultParagraphFont"/>
    <w:rsid w:val="0062244F"/>
  </w:style>
  <w:style w:type="character" w:styleId="Emphasis">
    <w:name w:val="Emphasis"/>
    <w:basedOn w:val="DefaultParagraphFont"/>
    <w:uiPriority w:val="20"/>
    <w:qFormat/>
    <w:rsid w:val="000772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5449">
      <w:bodyDiv w:val="1"/>
      <w:marLeft w:val="0"/>
      <w:marRight w:val="0"/>
      <w:marTop w:val="0"/>
      <w:marBottom w:val="0"/>
      <w:divBdr>
        <w:top w:val="none" w:sz="0" w:space="0" w:color="auto"/>
        <w:left w:val="none" w:sz="0" w:space="0" w:color="auto"/>
        <w:bottom w:val="none" w:sz="0" w:space="0" w:color="auto"/>
        <w:right w:val="none" w:sz="0" w:space="0" w:color="auto"/>
      </w:divBdr>
      <w:divsChild>
        <w:div w:id="192425681">
          <w:marLeft w:val="0"/>
          <w:marRight w:val="0"/>
          <w:marTop w:val="0"/>
          <w:marBottom w:val="0"/>
          <w:divBdr>
            <w:top w:val="none" w:sz="0" w:space="0" w:color="auto"/>
            <w:left w:val="none" w:sz="0" w:space="0" w:color="auto"/>
            <w:bottom w:val="none" w:sz="0" w:space="0" w:color="auto"/>
            <w:right w:val="none" w:sz="0" w:space="0" w:color="auto"/>
          </w:divBdr>
        </w:div>
      </w:divsChild>
    </w:div>
    <w:div w:id="451482050">
      <w:bodyDiv w:val="1"/>
      <w:marLeft w:val="0"/>
      <w:marRight w:val="0"/>
      <w:marTop w:val="0"/>
      <w:marBottom w:val="0"/>
      <w:divBdr>
        <w:top w:val="none" w:sz="0" w:space="0" w:color="auto"/>
        <w:left w:val="none" w:sz="0" w:space="0" w:color="auto"/>
        <w:bottom w:val="none" w:sz="0" w:space="0" w:color="auto"/>
        <w:right w:val="none" w:sz="0" w:space="0" w:color="auto"/>
      </w:divBdr>
    </w:div>
    <w:div w:id="670450030">
      <w:bodyDiv w:val="1"/>
      <w:marLeft w:val="0"/>
      <w:marRight w:val="0"/>
      <w:marTop w:val="0"/>
      <w:marBottom w:val="0"/>
      <w:divBdr>
        <w:top w:val="none" w:sz="0" w:space="0" w:color="auto"/>
        <w:left w:val="none" w:sz="0" w:space="0" w:color="auto"/>
        <w:bottom w:val="none" w:sz="0" w:space="0" w:color="auto"/>
        <w:right w:val="none" w:sz="0" w:space="0" w:color="auto"/>
      </w:divBdr>
      <w:divsChild>
        <w:div w:id="234125468">
          <w:marLeft w:val="240"/>
          <w:marRight w:val="0"/>
          <w:marTop w:val="240"/>
          <w:marBottom w:val="240"/>
          <w:divBdr>
            <w:top w:val="none" w:sz="0" w:space="0" w:color="auto"/>
            <w:left w:val="none" w:sz="0" w:space="0" w:color="auto"/>
            <w:bottom w:val="none" w:sz="0" w:space="0" w:color="auto"/>
            <w:right w:val="none" w:sz="0" w:space="0" w:color="auto"/>
          </w:divBdr>
        </w:div>
        <w:div w:id="927925794">
          <w:marLeft w:val="240"/>
          <w:marRight w:val="0"/>
          <w:marTop w:val="240"/>
          <w:marBottom w:val="240"/>
          <w:divBdr>
            <w:top w:val="none" w:sz="0" w:space="0" w:color="auto"/>
            <w:left w:val="none" w:sz="0" w:space="0" w:color="auto"/>
            <w:bottom w:val="none" w:sz="0" w:space="0" w:color="auto"/>
            <w:right w:val="none" w:sz="0" w:space="0" w:color="auto"/>
          </w:divBdr>
        </w:div>
        <w:div w:id="1491947466">
          <w:marLeft w:val="240"/>
          <w:marRight w:val="0"/>
          <w:marTop w:val="240"/>
          <w:marBottom w:val="240"/>
          <w:divBdr>
            <w:top w:val="none" w:sz="0" w:space="0" w:color="auto"/>
            <w:left w:val="none" w:sz="0" w:space="0" w:color="auto"/>
            <w:bottom w:val="none" w:sz="0" w:space="0" w:color="auto"/>
            <w:right w:val="none" w:sz="0" w:space="0" w:color="auto"/>
          </w:divBdr>
        </w:div>
        <w:div w:id="390033634">
          <w:marLeft w:val="240"/>
          <w:marRight w:val="0"/>
          <w:marTop w:val="240"/>
          <w:marBottom w:val="240"/>
          <w:divBdr>
            <w:top w:val="none" w:sz="0" w:space="0" w:color="auto"/>
            <w:left w:val="none" w:sz="0" w:space="0" w:color="auto"/>
            <w:bottom w:val="none" w:sz="0" w:space="0" w:color="auto"/>
            <w:right w:val="none" w:sz="0" w:space="0" w:color="auto"/>
          </w:divBdr>
        </w:div>
      </w:divsChild>
    </w:div>
    <w:div w:id="1355885287">
      <w:bodyDiv w:val="1"/>
      <w:marLeft w:val="0"/>
      <w:marRight w:val="0"/>
      <w:marTop w:val="0"/>
      <w:marBottom w:val="0"/>
      <w:divBdr>
        <w:top w:val="none" w:sz="0" w:space="0" w:color="auto"/>
        <w:left w:val="none" w:sz="0" w:space="0" w:color="auto"/>
        <w:bottom w:val="none" w:sz="0" w:space="0" w:color="auto"/>
        <w:right w:val="none" w:sz="0" w:space="0" w:color="auto"/>
      </w:divBdr>
      <w:divsChild>
        <w:div w:id="19322714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v.org/1%20John%202%3A16/" TargetMode="External"/><Relationship Id="rId5" Type="http://schemas.openxmlformats.org/officeDocument/2006/relationships/hyperlink" Target="https://www.biblegateway.com/passage/?search=Jeremiah+13&amp;version=N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5</Pages>
  <Words>1274</Words>
  <Characters>7264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Raines, Christopher</dc:creator>
  <cp:keywords/>
  <dc:description/>
  <cp:lastModifiedBy>Raines, Christopher</cp:lastModifiedBy>
  <cp:revision>6</cp:revision>
  <dcterms:created xsi:type="dcterms:W3CDTF">2020-09-09T16:44:00Z</dcterms:created>
  <dcterms:modified xsi:type="dcterms:W3CDTF">2020-09-09T17:52:00Z</dcterms:modified>
</cp:coreProperties>
</file>